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F7A9C" w14:textId="77777777" w:rsidR="000A7C45" w:rsidRDefault="000A7C45" w:rsidP="000A7C45">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4B9AD44" wp14:editId="0074C27F">
            <wp:extent cx="2536466" cy="739803"/>
            <wp:effectExtent l="0" t="0" r="0" b="3175"/>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9138" cy="752249"/>
                    </a:xfrm>
                    <a:prstGeom prst="rect">
                      <a:avLst/>
                    </a:prstGeom>
                  </pic:spPr>
                </pic:pic>
              </a:graphicData>
            </a:graphic>
          </wp:inline>
        </w:drawing>
      </w:r>
    </w:p>
    <w:p w14:paraId="193462DD" w14:textId="3A45030F" w:rsidR="008D5428" w:rsidRPr="005A7B33" w:rsidRDefault="008D5428" w:rsidP="000A7C45">
      <w:pPr>
        <w:spacing w:after="0" w:line="240" w:lineRule="auto"/>
        <w:jc w:val="center"/>
        <w:rPr>
          <w:rFonts w:ascii="Times New Roman" w:hAnsi="Times New Roman" w:cs="Times New Roman"/>
          <w:b/>
          <w:sz w:val="24"/>
          <w:szCs w:val="24"/>
        </w:rPr>
      </w:pPr>
      <w:r w:rsidRPr="005A7B33">
        <w:rPr>
          <w:rFonts w:ascii="Times New Roman" w:hAnsi="Times New Roman" w:cs="Times New Roman"/>
          <w:b/>
          <w:sz w:val="24"/>
          <w:szCs w:val="24"/>
        </w:rPr>
        <w:t>Benton-Franklin Workforce Development Council</w:t>
      </w:r>
      <w:r w:rsidR="000A7C45">
        <w:rPr>
          <w:rFonts w:ascii="Times New Roman" w:hAnsi="Times New Roman" w:cs="Times New Roman"/>
          <w:b/>
          <w:sz w:val="24"/>
          <w:szCs w:val="24"/>
        </w:rPr>
        <w:t xml:space="preserve"> (BFWDC)</w:t>
      </w:r>
    </w:p>
    <w:p w14:paraId="09C1798D" w14:textId="24AC2556" w:rsidR="008D5428" w:rsidRPr="00154791" w:rsidRDefault="008D5428" w:rsidP="008D5428">
      <w:pPr>
        <w:spacing w:after="0" w:line="240" w:lineRule="auto"/>
        <w:jc w:val="center"/>
        <w:rPr>
          <w:rFonts w:ascii="Times New Roman" w:hAnsi="Times New Roman" w:cs="Times New Roman"/>
          <w:sz w:val="24"/>
          <w:szCs w:val="24"/>
        </w:rPr>
      </w:pPr>
      <w:r w:rsidRPr="00154791">
        <w:rPr>
          <w:rFonts w:ascii="Times New Roman" w:hAnsi="Times New Roman" w:cs="Times New Roman"/>
          <w:sz w:val="24"/>
          <w:szCs w:val="24"/>
        </w:rPr>
        <w:t xml:space="preserve">Adult &amp; Employer Linkage </w:t>
      </w:r>
      <w:r w:rsidR="00305874">
        <w:rPr>
          <w:rFonts w:ascii="Times New Roman" w:hAnsi="Times New Roman" w:cs="Times New Roman"/>
          <w:sz w:val="24"/>
          <w:szCs w:val="24"/>
        </w:rPr>
        <w:t xml:space="preserve">(AEL) </w:t>
      </w:r>
      <w:r w:rsidRPr="00154791">
        <w:rPr>
          <w:rFonts w:ascii="Times New Roman" w:hAnsi="Times New Roman" w:cs="Times New Roman"/>
          <w:sz w:val="24"/>
          <w:szCs w:val="24"/>
        </w:rPr>
        <w:t>Committee</w:t>
      </w:r>
    </w:p>
    <w:p w14:paraId="5E60D1B7" w14:textId="2AE26CEC" w:rsidR="00B04B18" w:rsidRDefault="00305874" w:rsidP="004C6C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July 15</w:t>
      </w:r>
      <w:r w:rsidR="00644D0A">
        <w:rPr>
          <w:rFonts w:ascii="Times New Roman" w:hAnsi="Times New Roman" w:cs="Times New Roman"/>
          <w:sz w:val="24"/>
          <w:szCs w:val="24"/>
        </w:rPr>
        <w:t>, 2021</w:t>
      </w:r>
      <w:r w:rsidR="00FF6B61">
        <w:rPr>
          <w:rFonts w:ascii="Times New Roman" w:hAnsi="Times New Roman" w:cs="Times New Roman"/>
          <w:sz w:val="24"/>
          <w:szCs w:val="24"/>
        </w:rPr>
        <w:t>,</w:t>
      </w:r>
      <w:r w:rsidR="00B04B18">
        <w:rPr>
          <w:rFonts w:ascii="Times New Roman" w:hAnsi="Times New Roman" w:cs="Times New Roman"/>
          <w:sz w:val="24"/>
          <w:szCs w:val="24"/>
        </w:rPr>
        <w:t xml:space="preserve"> at 8:30</w:t>
      </w:r>
      <w:r w:rsidR="00FF6B61">
        <w:rPr>
          <w:rFonts w:ascii="Times New Roman" w:hAnsi="Times New Roman" w:cs="Times New Roman"/>
          <w:sz w:val="24"/>
          <w:szCs w:val="24"/>
        </w:rPr>
        <w:t xml:space="preserve"> a.m.</w:t>
      </w:r>
    </w:p>
    <w:p w14:paraId="435A3BDD" w14:textId="0BB06473" w:rsidR="008D5428" w:rsidRDefault="00096738" w:rsidP="00B04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Zoom</w:t>
      </w:r>
    </w:p>
    <w:p w14:paraId="010F2E2D" w14:textId="77777777" w:rsidR="00BD6521" w:rsidRPr="00324E19" w:rsidRDefault="00BD6521" w:rsidP="00B04B18">
      <w:pPr>
        <w:spacing w:after="0" w:line="240" w:lineRule="auto"/>
        <w:jc w:val="center"/>
        <w:rPr>
          <w:rFonts w:ascii="Times New Roman" w:hAnsi="Times New Roman" w:cs="Times New Roman"/>
          <w:sz w:val="14"/>
          <w:szCs w:val="14"/>
        </w:rPr>
      </w:pPr>
    </w:p>
    <w:p w14:paraId="4F1389CB" w14:textId="077082CF" w:rsidR="008D5428" w:rsidRDefault="008D5428" w:rsidP="008D5428">
      <w:pPr>
        <w:spacing w:after="0" w:line="240" w:lineRule="auto"/>
        <w:rPr>
          <w:rFonts w:ascii="Times New Roman" w:hAnsi="Times New Roman" w:cs="Times New Roman"/>
          <w:b/>
          <w:u w:val="single"/>
        </w:rPr>
      </w:pPr>
      <w:r w:rsidRPr="005A7B33">
        <w:rPr>
          <w:rFonts w:ascii="Times New Roman" w:hAnsi="Times New Roman" w:cs="Times New Roman"/>
        </w:rPr>
        <w:t xml:space="preserve">  </w:t>
      </w:r>
      <w:r w:rsidRPr="005A7B33">
        <w:rPr>
          <w:rFonts w:ascii="Times New Roman" w:hAnsi="Times New Roman" w:cs="Times New Roman"/>
          <w:b/>
          <w:u w:val="single"/>
        </w:rPr>
        <w:t xml:space="preserve">Present     </w:t>
      </w:r>
      <w:r>
        <w:rPr>
          <w:rFonts w:ascii="Times New Roman" w:hAnsi="Times New Roman" w:cs="Times New Roman"/>
          <w:b/>
          <w:u w:val="single"/>
        </w:rPr>
        <w:t xml:space="preserve">                 </w:t>
      </w:r>
      <w:r w:rsidR="00D40843">
        <w:rPr>
          <w:rFonts w:ascii="Times New Roman" w:hAnsi="Times New Roman" w:cs="Times New Roman"/>
          <w:b/>
          <w:u w:val="single"/>
        </w:rPr>
        <w:tab/>
        <w:t xml:space="preserve">     </w:t>
      </w:r>
      <w:r w:rsidR="00A826F5">
        <w:rPr>
          <w:rFonts w:ascii="Times New Roman" w:hAnsi="Times New Roman" w:cs="Times New Roman"/>
          <w:b/>
          <w:u w:val="single"/>
        </w:rPr>
        <w:t xml:space="preserve">   </w:t>
      </w:r>
      <w:r w:rsidR="0002322B">
        <w:rPr>
          <w:rFonts w:ascii="Times New Roman" w:hAnsi="Times New Roman" w:cs="Times New Roman"/>
          <w:b/>
          <w:u w:val="single"/>
        </w:rPr>
        <w:tab/>
      </w:r>
      <w:r>
        <w:rPr>
          <w:rFonts w:ascii="Times New Roman" w:hAnsi="Times New Roman" w:cs="Times New Roman"/>
          <w:b/>
          <w:u w:val="single"/>
        </w:rPr>
        <w:t>Excused</w:t>
      </w:r>
      <w:r>
        <w:rPr>
          <w:rFonts w:ascii="Times New Roman" w:hAnsi="Times New Roman" w:cs="Times New Roman"/>
          <w:b/>
          <w:u w:val="single"/>
        </w:rPr>
        <w:tab/>
      </w:r>
      <w:r w:rsidRPr="005A7B33">
        <w:rPr>
          <w:rFonts w:ascii="Times New Roman" w:hAnsi="Times New Roman" w:cs="Times New Roman"/>
          <w:b/>
          <w:u w:val="single"/>
        </w:rPr>
        <w:t xml:space="preserve"> </w:t>
      </w:r>
      <w:r w:rsidR="00D40843">
        <w:rPr>
          <w:rFonts w:ascii="Times New Roman" w:hAnsi="Times New Roman" w:cs="Times New Roman"/>
          <w:b/>
          <w:u w:val="single"/>
        </w:rPr>
        <w:t xml:space="preserve">         </w:t>
      </w:r>
      <w:r w:rsidR="000947F5">
        <w:rPr>
          <w:rFonts w:ascii="Times New Roman" w:hAnsi="Times New Roman" w:cs="Times New Roman"/>
          <w:b/>
          <w:u w:val="single"/>
        </w:rPr>
        <w:tab/>
      </w:r>
      <w:r w:rsidR="0002322B">
        <w:rPr>
          <w:rFonts w:ascii="Times New Roman" w:hAnsi="Times New Roman" w:cs="Times New Roman"/>
          <w:b/>
          <w:u w:val="single"/>
        </w:rPr>
        <w:t xml:space="preserve">    </w:t>
      </w:r>
      <w:r w:rsidR="00A826F5">
        <w:rPr>
          <w:rFonts w:ascii="Times New Roman" w:hAnsi="Times New Roman" w:cs="Times New Roman"/>
          <w:b/>
          <w:u w:val="single"/>
        </w:rPr>
        <w:t xml:space="preserve">    </w:t>
      </w:r>
      <w:r>
        <w:rPr>
          <w:rFonts w:ascii="Times New Roman" w:hAnsi="Times New Roman" w:cs="Times New Roman"/>
          <w:b/>
          <w:u w:val="single"/>
        </w:rPr>
        <w:t>Absent</w:t>
      </w:r>
      <w:r>
        <w:rPr>
          <w:rFonts w:ascii="Times New Roman" w:hAnsi="Times New Roman" w:cs="Times New Roman"/>
          <w:b/>
          <w:u w:val="single"/>
        </w:rPr>
        <w:tab/>
      </w:r>
      <w:r w:rsidR="000947F5">
        <w:rPr>
          <w:rFonts w:ascii="Times New Roman" w:hAnsi="Times New Roman" w:cs="Times New Roman"/>
          <w:b/>
          <w:u w:val="single"/>
        </w:rPr>
        <w:tab/>
      </w:r>
      <w:r w:rsidR="0002322B">
        <w:rPr>
          <w:rFonts w:ascii="Times New Roman" w:hAnsi="Times New Roman" w:cs="Times New Roman"/>
          <w:b/>
          <w:u w:val="single"/>
        </w:rPr>
        <w:t xml:space="preserve">         </w:t>
      </w:r>
      <w:r w:rsidRPr="005A7B33">
        <w:rPr>
          <w:rFonts w:ascii="Times New Roman" w:hAnsi="Times New Roman" w:cs="Times New Roman"/>
          <w:b/>
          <w:u w:val="single"/>
        </w:rPr>
        <w:t>Staff</w:t>
      </w:r>
      <w:r w:rsidR="000049F3">
        <w:rPr>
          <w:rFonts w:ascii="Times New Roman" w:hAnsi="Times New Roman" w:cs="Times New Roman"/>
          <w:b/>
          <w:u w:val="single"/>
        </w:rPr>
        <w:t>/Partners</w:t>
      </w:r>
      <w:r w:rsidR="0002322B">
        <w:rPr>
          <w:rFonts w:ascii="Times New Roman" w:hAnsi="Times New Roman" w:cs="Times New Roman"/>
          <w:b/>
          <w:u w:val="single"/>
        </w:rPr>
        <w:t xml:space="preserve">                   </w:t>
      </w:r>
    </w:p>
    <w:tbl>
      <w:tblPr>
        <w:tblStyle w:val="TableGrid"/>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0"/>
        <w:gridCol w:w="1980"/>
        <w:gridCol w:w="3240"/>
      </w:tblGrid>
      <w:tr w:rsidR="00B667DF" w:rsidRPr="005A7B33" w14:paraId="688440D6" w14:textId="77777777" w:rsidTr="00A73B6F">
        <w:trPr>
          <w:trHeight w:val="2160"/>
          <w:jc w:val="center"/>
        </w:trPr>
        <w:tc>
          <w:tcPr>
            <w:tcW w:w="2700" w:type="dxa"/>
          </w:tcPr>
          <w:p w14:paraId="6FD908AD" w14:textId="56343142" w:rsidR="00E30BC5" w:rsidRDefault="00852BBE" w:rsidP="00A16BFF">
            <w:pPr>
              <w:spacing w:after="0" w:line="240" w:lineRule="auto"/>
              <w:rPr>
                <w:rFonts w:ascii="Times New Roman" w:hAnsi="Times New Roman" w:cs="Times New Roman"/>
              </w:rPr>
            </w:pPr>
            <w:r>
              <w:rPr>
                <w:rFonts w:ascii="Times New Roman" w:hAnsi="Times New Roman" w:cs="Times New Roman"/>
              </w:rPr>
              <w:t>Melanie Olson</w:t>
            </w:r>
            <w:r w:rsidR="003F25FD">
              <w:rPr>
                <w:rFonts w:ascii="Times New Roman" w:hAnsi="Times New Roman" w:cs="Times New Roman"/>
              </w:rPr>
              <w:t>, Co-Chair</w:t>
            </w:r>
          </w:p>
          <w:p w14:paraId="6FA8B250" w14:textId="0B5C5296" w:rsidR="00C1311B" w:rsidRDefault="00C1311B" w:rsidP="00A16BFF">
            <w:pPr>
              <w:spacing w:after="0" w:line="240" w:lineRule="auto"/>
              <w:rPr>
                <w:rFonts w:ascii="Times New Roman" w:hAnsi="Times New Roman" w:cs="Times New Roman"/>
              </w:rPr>
            </w:pPr>
            <w:r>
              <w:rPr>
                <w:rFonts w:ascii="Times New Roman" w:hAnsi="Times New Roman" w:cs="Times New Roman"/>
              </w:rPr>
              <w:t>Jamie Rasmussen</w:t>
            </w:r>
          </w:p>
          <w:p w14:paraId="78A5E4BA" w14:textId="77777777" w:rsidR="00C1311B" w:rsidRDefault="00C1311B" w:rsidP="00A16BFF">
            <w:pPr>
              <w:spacing w:after="0" w:line="240" w:lineRule="auto"/>
              <w:rPr>
                <w:rFonts w:ascii="Times New Roman" w:hAnsi="Times New Roman" w:cs="Times New Roman"/>
              </w:rPr>
            </w:pPr>
            <w:r>
              <w:rPr>
                <w:rFonts w:ascii="Times New Roman" w:hAnsi="Times New Roman" w:cs="Times New Roman"/>
              </w:rPr>
              <w:t>Jennie Weber</w:t>
            </w:r>
          </w:p>
          <w:p w14:paraId="74C889BB" w14:textId="6B960DC1" w:rsidR="00B010D5" w:rsidRPr="007642E4" w:rsidRDefault="00B010D5" w:rsidP="00A16BFF">
            <w:pPr>
              <w:spacing w:after="0" w:line="240" w:lineRule="auto"/>
              <w:rPr>
                <w:rFonts w:ascii="Times New Roman" w:hAnsi="Times New Roman" w:cs="Times New Roman"/>
              </w:rPr>
            </w:pPr>
            <w:r>
              <w:rPr>
                <w:rFonts w:ascii="Times New Roman" w:hAnsi="Times New Roman" w:cs="Times New Roman"/>
              </w:rPr>
              <w:t>Todd Samuel</w:t>
            </w:r>
          </w:p>
        </w:tc>
        <w:tc>
          <w:tcPr>
            <w:tcW w:w="2700" w:type="dxa"/>
          </w:tcPr>
          <w:p w14:paraId="65344C15" w14:textId="24125A8C" w:rsidR="00852BBE" w:rsidRDefault="00852BBE" w:rsidP="00A16BFF">
            <w:pPr>
              <w:spacing w:after="0" w:line="240" w:lineRule="auto"/>
              <w:rPr>
                <w:rFonts w:ascii="Times New Roman" w:hAnsi="Times New Roman" w:cs="Times New Roman"/>
              </w:rPr>
            </w:pPr>
            <w:r>
              <w:rPr>
                <w:rFonts w:ascii="Times New Roman" w:hAnsi="Times New Roman" w:cs="Times New Roman"/>
              </w:rPr>
              <w:t>Adolfo de León</w:t>
            </w:r>
          </w:p>
          <w:p w14:paraId="5F36711A" w14:textId="38C47E76" w:rsidR="00F42D5A" w:rsidRDefault="00F42D5A" w:rsidP="00A16BFF">
            <w:pPr>
              <w:spacing w:after="0" w:line="240" w:lineRule="auto"/>
              <w:rPr>
                <w:rFonts w:ascii="Times New Roman" w:hAnsi="Times New Roman" w:cs="Times New Roman"/>
              </w:rPr>
            </w:pPr>
            <w:r>
              <w:rPr>
                <w:rFonts w:ascii="Times New Roman" w:hAnsi="Times New Roman" w:cs="Times New Roman"/>
              </w:rPr>
              <w:t>Karl Dye</w:t>
            </w:r>
          </w:p>
          <w:p w14:paraId="72B55F2E" w14:textId="77777777" w:rsidR="00E30BC5" w:rsidRDefault="00B010D5" w:rsidP="00A16BFF">
            <w:pPr>
              <w:spacing w:after="0" w:line="240" w:lineRule="auto"/>
              <w:rPr>
                <w:rFonts w:ascii="Times New Roman" w:hAnsi="Times New Roman" w:cs="Times New Roman"/>
              </w:rPr>
            </w:pPr>
            <w:r>
              <w:rPr>
                <w:rFonts w:ascii="Times New Roman" w:hAnsi="Times New Roman" w:cs="Times New Roman"/>
              </w:rPr>
              <w:t>Michael Lee</w:t>
            </w:r>
          </w:p>
          <w:p w14:paraId="71FC3CD5" w14:textId="1C975E16" w:rsidR="00A640A9" w:rsidRPr="005A7B33" w:rsidRDefault="00A640A9" w:rsidP="00A16BFF">
            <w:pPr>
              <w:spacing w:after="0" w:line="240" w:lineRule="auto"/>
              <w:rPr>
                <w:rFonts w:ascii="Times New Roman" w:hAnsi="Times New Roman" w:cs="Times New Roman"/>
              </w:rPr>
            </w:pPr>
          </w:p>
        </w:tc>
        <w:tc>
          <w:tcPr>
            <w:tcW w:w="1980" w:type="dxa"/>
          </w:tcPr>
          <w:p w14:paraId="623ED7D3" w14:textId="65809BD5" w:rsidR="008C28FA" w:rsidRDefault="00A73B6F" w:rsidP="00A16BFF">
            <w:pPr>
              <w:tabs>
                <w:tab w:val="left" w:pos="1453"/>
              </w:tabs>
              <w:spacing w:after="0" w:line="240" w:lineRule="auto"/>
              <w:rPr>
                <w:rFonts w:ascii="Times New Roman" w:hAnsi="Times New Roman" w:cs="Times New Roman"/>
              </w:rPr>
            </w:pPr>
            <w:r>
              <w:rPr>
                <w:rFonts w:ascii="Times New Roman" w:hAnsi="Times New Roman" w:cs="Times New Roman"/>
              </w:rPr>
              <w:t>Lori Mattson</w:t>
            </w:r>
          </w:p>
          <w:p w14:paraId="11E738DC" w14:textId="43748CF6" w:rsidR="009C4528" w:rsidRDefault="009C4528" w:rsidP="00A16BFF">
            <w:pPr>
              <w:tabs>
                <w:tab w:val="left" w:pos="1453"/>
              </w:tabs>
              <w:spacing w:after="0" w:line="240" w:lineRule="auto"/>
              <w:rPr>
                <w:rFonts w:ascii="Times New Roman" w:hAnsi="Times New Roman" w:cs="Times New Roman"/>
              </w:rPr>
            </w:pPr>
            <w:r>
              <w:rPr>
                <w:rFonts w:ascii="Times New Roman" w:hAnsi="Times New Roman" w:cs="Times New Roman"/>
              </w:rPr>
              <w:t>Jamilet Nerell</w:t>
            </w:r>
          </w:p>
          <w:p w14:paraId="74B6A3F2" w14:textId="40172C5B" w:rsidR="00944671" w:rsidRPr="00C179E3" w:rsidRDefault="00944671" w:rsidP="00A16BFF">
            <w:pPr>
              <w:tabs>
                <w:tab w:val="left" w:pos="1453"/>
              </w:tabs>
              <w:spacing w:after="0" w:line="240" w:lineRule="auto"/>
              <w:rPr>
                <w:rFonts w:ascii="Times New Roman" w:hAnsi="Times New Roman" w:cs="Times New Roman"/>
              </w:rPr>
            </w:pPr>
          </w:p>
        </w:tc>
        <w:tc>
          <w:tcPr>
            <w:tcW w:w="3240" w:type="dxa"/>
          </w:tcPr>
          <w:p w14:paraId="3BEDE1F1" w14:textId="3001AEFF" w:rsidR="003F25FD" w:rsidRDefault="00E21960" w:rsidP="005F0A9F">
            <w:pPr>
              <w:spacing w:after="0" w:line="240" w:lineRule="auto"/>
              <w:rPr>
                <w:rFonts w:ascii="Times New Roman" w:hAnsi="Times New Roman" w:cs="Times New Roman"/>
              </w:rPr>
            </w:pPr>
            <w:r>
              <w:rPr>
                <w:rFonts w:ascii="Times New Roman" w:hAnsi="Times New Roman" w:cs="Times New Roman"/>
              </w:rPr>
              <w:t>Tiffany Scott, BFWDC</w:t>
            </w:r>
          </w:p>
          <w:p w14:paraId="1378D775" w14:textId="3B83C4C0" w:rsidR="00644D0A" w:rsidRDefault="00606573" w:rsidP="005F0A9F">
            <w:pPr>
              <w:spacing w:after="0" w:line="240" w:lineRule="auto"/>
              <w:rPr>
                <w:rFonts w:ascii="Times New Roman" w:hAnsi="Times New Roman" w:cs="Times New Roman"/>
              </w:rPr>
            </w:pPr>
            <w:r>
              <w:rPr>
                <w:rFonts w:ascii="Times New Roman" w:hAnsi="Times New Roman" w:cs="Times New Roman"/>
              </w:rPr>
              <w:t>David Chavey-Reynaud, BFWDC</w:t>
            </w:r>
          </w:p>
          <w:p w14:paraId="50273B43" w14:textId="4DE524FF" w:rsidR="003F25FD" w:rsidRDefault="00606573" w:rsidP="005F0A9F">
            <w:pPr>
              <w:spacing w:after="0" w:line="240" w:lineRule="auto"/>
              <w:rPr>
                <w:rFonts w:ascii="Times New Roman" w:hAnsi="Times New Roman" w:cs="Times New Roman"/>
              </w:rPr>
            </w:pPr>
            <w:r>
              <w:rPr>
                <w:rFonts w:ascii="Times New Roman" w:hAnsi="Times New Roman" w:cs="Times New Roman"/>
              </w:rPr>
              <w:t>Diana Hamilton, BFWDC</w:t>
            </w:r>
          </w:p>
          <w:p w14:paraId="23FB2A89" w14:textId="28FE098B" w:rsidR="003B2F08" w:rsidRDefault="003B2F08" w:rsidP="005F0A9F">
            <w:pPr>
              <w:spacing w:after="0" w:line="240" w:lineRule="auto"/>
              <w:rPr>
                <w:rFonts w:ascii="Times New Roman" w:hAnsi="Times New Roman" w:cs="Times New Roman"/>
              </w:rPr>
            </w:pPr>
            <w:r>
              <w:rPr>
                <w:rFonts w:ascii="Times New Roman" w:hAnsi="Times New Roman" w:cs="Times New Roman"/>
              </w:rPr>
              <w:t>Jessie Cardwell, BFWDC</w:t>
            </w:r>
          </w:p>
          <w:p w14:paraId="34C0D4D7" w14:textId="66AE9E86" w:rsidR="00606573" w:rsidRDefault="00606573" w:rsidP="005F0A9F">
            <w:pPr>
              <w:spacing w:after="0" w:line="240" w:lineRule="auto"/>
              <w:rPr>
                <w:rFonts w:ascii="Times New Roman" w:hAnsi="Times New Roman" w:cs="Times New Roman"/>
              </w:rPr>
            </w:pPr>
            <w:r>
              <w:rPr>
                <w:rFonts w:ascii="Times New Roman" w:hAnsi="Times New Roman" w:cs="Times New Roman"/>
              </w:rPr>
              <w:t>Becky Smith, BFWDC</w:t>
            </w:r>
          </w:p>
          <w:p w14:paraId="035A982D" w14:textId="77777777" w:rsidR="00F32F88" w:rsidRDefault="002F51B2" w:rsidP="00606573">
            <w:pPr>
              <w:spacing w:after="0" w:line="240" w:lineRule="auto"/>
              <w:rPr>
                <w:rFonts w:ascii="Times New Roman" w:hAnsi="Times New Roman" w:cs="Times New Roman"/>
              </w:rPr>
            </w:pPr>
            <w:r>
              <w:rPr>
                <w:rFonts w:ascii="Times New Roman" w:hAnsi="Times New Roman" w:cs="Times New Roman"/>
              </w:rPr>
              <w:t>Heather Woodruff, CPS</w:t>
            </w:r>
          </w:p>
          <w:p w14:paraId="2B93B627" w14:textId="77777777" w:rsidR="002F51B2" w:rsidRDefault="002F51B2" w:rsidP="00606573">
            <w:pPr>
              <w:spacing w:after="0" w:line="240" w:lineRule="auto"/>
              <w:rPr>
                <w:rFonts w:ascii="Times New Roman" w:hAnsi="Times New Roman" w:cs="Times New Roman"/>
              </w:rPr>
            </w:pPr>
            <w:r>
              <w:rPr>
                <w:rFonts w:ascii="Times New Roman" w:hAnsi="Times New Roman" w:cs="Times New Roman"/>
              </w:rPr>
              <w:t>Rebecca Williamson, ESD</w:t>
            </w:r>
          </w:p>
          <w:p w14:paraId="70BFA297" w14:textId="77777777" w:rsidR="002F51B2" w:rsidRDefault="002F51B2" w:rsidP="00606573">
            <w:pPr>
              <w:spacing w:after="0" w:line="240" w:lineRule="auto"/>
              <w:rPr>
                <w:rFonts w:ascii="Times New Roman" w:hAnsi="Times New Roman" w:cs="Times New Roman"/>
              </w:rPr>
            </w:pPr>
            <w:r>
              <w:rPr>
                <w:rFonts w:ascii="Times New Roman" w:hAnsi="Times New Roman" w:cs="Times New Roman"/>
              </w:rPr>
              <w:t>Rosa Reyna, GW</w:t>
            </w:r>
          </w:p>
          <w:p w14:paraId="10A95001" w14:textId="551A93AE" w:rsidR="002F51B2" w:rsidRDefault="002F51B2" w:rsidP="00606573">
            <w:pPr>
              <w:spacing w:after="0" w:line="240" w:lineRule="auto"/>
              <w:rPr>
                <w:rFonts w:ascii="Times New Roman" w:hAnsi="Times New Roman" w:cs="Times New Roman"/>
              </w:rPr>
            </w:pPr>
            <w:r>
              <w:rPr>
                <w:rFonts w:ascii="Times New Roman" w:hAnsi="Times New Roman" w:cs="Times New Roman"/>
              </w:rPr>
              <w:t xml:space="preserve">Israel </w:t>
            </w:r>
            <w:proofErr w:type="spellStart"/>
            <w:r w:rsidR="00164918">
              <w:rPr>
                <w:rFonts w:ascii="Times New Roman" w:hAnsi="Times New Roman" w:cs="Times New Roman"/>
              </w:rPr>
              <w:t>Delamora</w:t>
            </w:r>
            <w:proofErr w:type="spellEnd"/>
            <w:r>
              <w:rPr>
                <w:rFonts w:ascii="Times New Roman" w:hAnsi="Times New Roman" w:cs="Times New Roman"/>
              </w:rPr>
              <w:t>, OIC</w:t>
            </w:r>
          </w:p>
          <w:p w14:paraId="0C6E7256" w14:textId="77777777" w:rsidR="002F51B2" w:rsidRDefault="002F51B2" w:rsidP="00606573">
            <w:pPr>
              <w:spacing w:after="0" w:line="240" w:lineRule="auto"/>
              <w:rPr>
                <w:rFonts w:ascii="Times New Roman" w:hAnsi="Times New Roman" w:cs="Times New Roman"/>
              </w:rPr>
            </w:pPr>
            <w:r>
              <w:rPr>
                <w:rFonts w:ascii="Times New Roman" w:hAnsi="Times New Roman" w:cs="Times New Roman"/>
              </w:rPr>
              <w:t>Rosenda Henley, PFP</w:t>
            </w:r>
          </w:p>
          <w:p w14:paraId="26E00408" w14:textId="02665599" w:rsidR="002F51B2" w:rsidRPr="005A7B33" w:rsidRDefault="002F51B2" w:rsidP="00606573">
            <w:pPr>
              <w:spacing w:after="0" w:line="240" w:lineRule="auto"/>
              <w:rPr>
                <w:rFonts w:ascii="Times New Roman" w:hAnsi="Times New Roman" w:cs="Times New Roman"/>
              </w:rPr>
            </w:pPr>
            <w:r>
              <w:rPr>
                <w:rFonts w:ascii="Times New Roman" w:hAnsi="Times New Roman" w:cs="Times New Roman"/>
              </w:rPr>
              <w:t>Crystal Bright, WSO</w:t>
            </w:r>
          </w:p>
        </w:tc>
      </w:tr>
    </w:tbl>
    <w:p w14:paraId="38F33DEE" w14:textId="77777777" w:rsidR="00AB0519" w:rsidRPr="0013539C" w:rsidRDefault="00AB0519" w:rsidP="0013539C">
      <w:pPr>
        <w:pBdr>
          <w:bottom w:val="single" w:sz="6" w:space="0" w:color="auto"/>
        </w:pBdr>
        <w:spacing w:after="0"/>
        <w:rPr>
          <w:rFonts w:ascii="Times New Roman" w:hAnsi="Times New Roman" w:cs="Times New Roman"/>
          <w:b/>
          <w:sz w:val="12"/>
          <w:szCs w:val="23"/>
        </w:rPr>
      </w:pPr>
    </w:p>
    <w:p w14:paraId="480CCFE7" w14:textId="77777777" w:rsidR="00E56516" w:rsidRPr="0013539C" w:rsidRDefault="00E56516" w:rsidP="008D5428">
      <w:pPr>
        <w:spacing w:after="0"/>
        <w:rPr>
          <w:rFonts w:ascii="Times New Roman" w:hAnsi="Times New Roman" w:cs="Times New Roman"/>
          <w:b/>
          <w:sz w:val="12"/>
          <w:szCs w:val="23"/>
        </w:rPr>
      </w:pPr>
    </w:p>
    <w:p w14:paraId="18F6BE99" w14:textId="77777777" w:rsidR="008D5428" w:rsidRPr="00FF0950" w:rsidRDefault="008D5428" w:rsidP="008D5428">
      <w:pPr>
        <w:spacing w:after="0"/>
        <w:rPr>
          <w:rFonts w:ascii="Times New Roman" w:hAnsi="Times New Roman" w:cs="Times New Roman"/>
          <w:b/>
          <w:u w:val="single"/>
        </w:rPr>
      </w:pPr>
      <w:r w:rsidRPr="00FF0950">
        <w:rPr>
          <w:rFonts w:ascii="Times New Roman" w:hAnsi="Times New Roman" w:cs="Times New Roman"/>
          <w:b/>
          <w:u w:val="single"/>
        </w:rPr>
        <w:t>Call to Order</w:t>
      </w:r>
    </w:p>
    <w:p w14:paraId="16C9A49A" w14:textId="77A067AE" w:rsidR="00C14D5D" w:rsidRDefault="002F51B2" w:rsidP="008D5428">
      <w:pPr>
        <w:spacing w:after="0" w:line="240" w:lineRule="auto"/>
        <w:rPr>
          <w:rFonts w:ascii="Times New Roman" w:hAnsi="Times New Roman" w:cs="Times New Roman"/>
        </w:rPr>
      </w:pPr>
      <w:r>
        <w:rPr>
          <w:rFonts w:ascii="Times New Roman" w:hAnsi="Times New Roman" w:cs="Times New Roman"/>
        </w:rPr>
        <w:t xml:space="preserve">Melanie was </w:t>
      </w:r>
      <w:r w:rsidR="00164918">
        <w:rPr>
          <w:rFonts w:ascii="Times New Roman" w:hAnsi="Times New Roman" w:cs="Times New Roman"/>
        </w:rPr>
        <w:t>in</w:t>
      </w:r>
      <w:r>
        <w:rPr>
          <w:rFonts w:ascii="Times New Roman" w:hAnsi="Times New Roman" w:cs="Times New Roman"/>
        </w:rPr>
        <w:t xml:space="preserve"> route to her office, and </w:t>
      </w:r>
      <w:r w:rsidR="00C07DE0">
        <w:rPr>
          <w:rFonts w:ascii="Times New Roman" w:hAnsi="Times New Roman" w:cs="Times New Roman"/>
        </w:rPr>
        <w:t>Jennie</w:t>
      </w:r>
      <w:r w:rsidR="00644D0A">
        <w:rPr>
          <w:rFonts w:ascii="Times New Roman" w:hAnsi="Times New Roman" w:cs="Times New Roman"/>
        </w:rPr>
        <w:t xml:space="preserve"> </w:t>
      </w:r>
      <w:r>
        <w:rPr>
          <w:rFonts w:ascii="Times New Roman" w:hAnsi="Times New Roman" w:cs="Times New Roman"/>
        </w:rPr>
        <w:t xml:space="preserve">started the meeting by </w:t>
      </w:r>
      <w:r w:rsidR="000947F5" w:rsidRPr="00FF0950">
        <w:rPr>
          <w:rFonts w:ascii="Times New Roman" w:hAnsi="Times New Roman" w:cs="Times New Roman"/>
        </w:rPr>
        <w:t>welcom</w:t>
      </w:r>
      <w:r>
        <w:rPr>
          <w:rFonts w:ascii="Times New Roman" w:hAnsi="Times New Roman" w:cs="Times New Roman"/>
        </w:rPr>
        <w:t>ing</w:t>
      </w:r>
      <w:r w:rsidR="000947F5" w:rsidRPr="00FF0950">
        <w:rPr>
          <w:rFonts w:ascii="Times New Roman" w:hAnsi="Times New Roman" w:cs="Times New Roman"/>
        </w:rPr>
        <w:t xml:space="preserve"> everyone </w:t>
      </w:r>
      <w:r w:rsidR="00E56516" w:rsidRPr="00FF0950">
        <w:rPr>
          <w:rFonts w:ascii="Times New Roman" w:hAnsi="Times New Roman" w:cs="Times New Roman"/>
        </w:rPr>
        <w:t>and call</w:t>
      </w:r>
      <w:r>
        <w:rPr>
          <w:rFonts w:ascii="Times New Roman" w:hAnsi="Times New Roman" w:cs="Times New Roman"/>
        </w:rPr>
        <w:t xml:space="preserve">ing </w:t>
      </w:r>
      <w:r w:rsidR="00E56516" w:rsidRPr="00FF0950">
        <w:rPr>
          <w:rFonts w:ascii="Times New Roman" w:hAnsi="Times New Roman" w:cs="Times New Roman"/>
        </w:rPr>
        <w:t>the meeting to ord</w:t>
      </w:r>
      <w:r w:rsidR="00FB16EC" w:rsidRPr="00FF0950">
        <w:rPr>
          <w:rFonts w:ascii="Times New Roman" w:hAnsi="Times New Roman" w:cs="Times New Roman"/>
        </w:rPr>
        <w:t>e</w:t>
      </w:r>
      <w:r w:rsidR="00E56516" w:rsidRPr="00FF0950">
        <w:rPr>
          <w:rFonts w:ascii="Times New Roman" w:hAnsi="Times New Roman" w:cs="Times New Roman"/>
        </w:rPr>
        <w:t>r at</w:t>
      </w:r>
      <w:r w:rsidR="00571C6E" w:rsidRPr="00FF0950">
        <w:rPr>
          <w:rFonts w:ascii="Times New Roman" w:hAnsi="Times New Roman" w:cs="Times New Roman"/>
        </w:rPr>
        <w:t xml:space="preserve"> </w:t>
      </w:r>
      <w:r w:rsidR="00C07DE0">
        <w:rPr>
          <w:rFonts w:ascii="Times New Roman" w:hAnsi="Times New Roman" w:cs="Times New Roman"/>
        </w:rPr>
        <w:t>8:30</w:t>
      </w:r>
      <w:r w:rsidR="00B010D5">
        <w:rPr>
          <w:rFonts w:ascii="Times New Roman" w:hAnsi="Times New Roman" w:cs="Times New Roman"/>
        </w:rPr>
        <w:t xml:space="preserve"> a.m. Becky read thr</w:t>
      </w:r>
      <w:r w:rsidR="00A73B6F">
        <w:rPr>
          <w:rFonts w:ascii="Times New Roman" w:hAnsi="Times New Roman" w:cs="Times New Roman"/>
        </w:rPr>
        <w:t xml:space="preserve">ough the roll call while everyone </w:t>
      </w:r>
      <w:r w:rsidR="00606573">
        <w:rPr>
          <w:rFonts w:ascii="Times New Roman" w:hAnsi="Times New Roman" w:cs="Times New Roman"/>
        </w:rPr>
        <w:t>responded.</w:t>
      </w:r>
    </w:p>
    <w:p w14:paraId="224F724E" w14:textId="5CE0F0CD" w:rsidR="00FF6B61" w:rsidRDefault="00FF6B61" w:rsidP="008D5428">
      <w:pPr>
        <w:spacing w:after="0" w:line="240" w:lineRule="auto"/>
        <w:rPr>
          <w:rFonts w:ascii="Times New Roman" w:hAnsi="Times New Roman" w:cs="Times New Roman"/>
        </w:rPr>
      </w:pPr>
    </w:p>
    <w:p w14:paraId="63B62219" w14:textId="33F0DAE8" w:rsidR="001E592B" w:rsidRPr="00FF0950" w:rsidRDefault="001E592B" w:rsidP="001E592B">
      <w:pPr>
        <w:spacing w:after="0" w:line="240" w:lineRule="auto"/>
        <w:rPr>
          <w:rFonts w:ascii="Times New Roman" w:hAnsi="Times New Roman" w:cs="Times New Roman"/>
          <w:b/>
          <w:u w:val="single"/>
        </w:rPr>
      </w:pPr>
      <w:r w:rsidRPr="00FF0950">
        <w:rPr>
          <w:rFonts w:ascii="Times New Roman" w:hAnsi="Times New Roman" w:cs="Times New Roman"/>
          <w:b/>
          <w:u w:val="single"/>
        </w:rPr>
        <w:t>Approval of Committee Minutes</w:t>
      </w:r>
    </w:p>
    <w:p w14:paraId="0EFE0FEE" w14:textId="4308098F" w:rsidR="00E3727C" w:rsidRPr="00FF0950" w:rsidRDefault="003745DB" w:rsidP="00E3727C">
      <w:pPr>
        <w:spacing w:after="0" w:line="240" w:lineRule="auto"/>
        <w:rPr>
          <w:rFonts w:ascii="Times New Roman" w:hAnsi="Times New Roman" w:cs="Times New Roman"/>
        </w:rPr>
      </w:pPr>
      <w:r>
        <w:rPr>
          <w:rFonts w:ascii="Times New Roman" w:hAnsi="Times New Roman" w:cs="Times New Roman"/>
        </w:rPr>
        <w:t xml:space="preserve">The </w:t>
      </w:r>
      <w:r w:rsidR="00E3727C" w:rsidRPr="00FF0950">
        <w:rPr>
          <w:rFonts w:ascii="Times New Roman" w:hAnsi="Times New Roman" w:cs="Times New Roman"/>
        </w:rPr>
        <w:t>Minutes of</w:t>
      </w:r>
      <w:r w:rsidR="00644D0A">
        <w:rPr>
          <w:rFonts w:ascii="Times New Roman" w:hAnsi="Times New Roman" w:cs="Times New Roman"/>
        </w:rPr>
        <w:t xml:space="preserve"> </w:t>
      </w:r>
      <w:r w:rsidR="00852BBE">
        <w:rPr>
          <w:rFonts w:ascii="Times New Roman" w:hAnsi="Times New Roman" w:cs="Times New Roman"/>
        </w:rPr>
        <w:t>June 17</w:t>
      </w:r>
      <w:r w:rsidR="000B3B0C">
        <w:rPr>
          <w:rFonts w:ascii="Times New Roman" w:hAnsi="Times New Roman" w:cs="Times New Roman"/>
        </w:rPr>
        <w:t>, 2021,</w:t>
      </w:r>
      <w:r w:rsidR="00370556" w:rsidRPr="00FF0950">
        <w:rPr>
          <w:rFonts w:ascii="Times New Roman" w:hAnsi="Times New Roman" w:cs="Times New Roman"/>
        </w:rPr>
        <w:t xml:space="preserve"> </w:t>
      </w:r>
      <w:r w:rsidR="00E3727C" w:rsidRPr="00FF0950">
        <w:rPr>
          <w:rFonts w:ascii="Times New Roman" w:hAnsi="Times New Roman" w:cs="Times New Roman"/>
        </w:rPr>
        <w:t xml:space="preserve">Adult &amp; Employer Linkage Committee Meeting </w:t>
      </w:r>
      <w:r w:rsidR="00FE6C7B" w:rsidRPr="00FF0950">
        <w:rPr>
          <w:rFonts w:ascii="Times New Roman" w:hAnsi="Times New Roman" w:cs="Times New Roman"/>
        </w:rPr>
        <w:t xml:space="preserve">were </w:t>
      </w:r>
      <w:r w:rsidR="00E3727C" w:rsidRPr="00FF0950">
        <w:rPr>
          <w:rFonts w:ascii="Times New Roman" w:hAnsi="Times New Roman" w:cs="Times New Roman"/>
        </w:rPr>
        <w:t xml:space="preserve">provided for members to review. </w:t>
      </w:r>
    </w:p>
    <w:p w14:paraId="5EE975C9" w14:textId="77777777" w:rsidR="00AB0EC1" w:rsidRDefault="00AB0EC1" w:rsidP="00370556">
      <w:pPr>
        <w:spacing w:after="0" w:line="240" w:lineRule="auto"/>
        <w:ind w:left="720"/>
        <w:rPr>
          <w:rFonts w:ascii="Times New Roman" w:hAnsi="Times New Roman" w:cs="Times New Roman"/>
          <w:b/>
        </w:rPr>
      </w:pPr>
    </w:p>
    <w:p w14:paraId="566DE066" w14:textId="61B34DB8" w:rsidR="00370556" w:rsidRPr="00FF0950" w:rsidRDefault="00C07DE0" w:rsidP="00370556">
      <w:pPr>
        <w:spacing w:after="0" w:line="240" w:lineRule="auto"/>
        <w:ind w:left="720"/>
        <w:rPr>
          <w:rFonts w:ascii="Times New Roman" w:hAnsi="Times New Roman" w:cs="Times New Roman"/>
          <w:b/>
        </w:rPr>
      </w:pPr>
      <w:r>
        <w:rPr>
          <w:rFonts w:ascii="Times New Roman" w:hAnsi="Times New Roman" w:cs="Times New Roman"/>
          <w:b/>
        </w:rPr>
        <w:t>Todd</w:t>
      </w:r>
      <w:r w:rsidR="002F51B2">
        <w:rPr>
          <w:rFonts w:ascii="Times New Roman" w:hAnsi="Times New Roman" w:cs="Times New Roman"/>
          <w:b/>
        </w:rPr>
        <w:t xml:space="preserve"> Samuel</w:t>
      </w:r>
      <w:r w:rsidR="00D8232F" w:rsidRPr="00FF0950">
        <w:rPr>
          <w:rFonts w:ascii="Times New Roman" w:hAnsi="Times New Roman" w:cs="Times New Roman"/>
          <w:b/>
        </w:rPr>
        <w:t xml:space="preserve"> </w:t>
      </w:r>
      <w:r w:rsidR="00370556" w:rsidRPr="00FF0950">
        <w:rPr>
          <w:rFonts w:ascii="Times New Roman" w:hAnsi="Times New Roman" w:cs="Times New Roman"/>
          <w:b/>
        </w:rPr>
        <w:t xml:space="preserve">moved to approve </w:t>
      </w:r>
      <w:r w:rsidR="00852BBE">
        <w:rPr>
          <w:rFonts w:ascii="Times New Roman" w:hAnsi="Times New Roman" w:cs="Times New Roman"/>
          <w:b/>
        </w:rPr>
        <w:t>June 17</w:t>
      </w:r>
      <w:r w:rsidR="00C1311B">
        <w:rPr>
          <w:rFonts w:ascii="Times New Roman" w:hAnsi="Times New Roman" w:cs="Times New Roman"/>
          <w:b/>
        </w:rPr>
        <w:t>, 2021</w:t>
      </w:r>
      <w:r w:rsidR="00FF6B61">
        <w:rPr>
          <w:rFonts w:ascii="Times New Roman" w:hAnsi="Times New Roman" w:cs="Times New Roman"/>
          <w:b/>
        </w:rPr>
        <w:t>,</w:t>
      </w:r>
      <w:r w:rsidR="00370556" w:rsidRPr="00FF0950">
        <w:rPr>
          <w:rFonts w:ascii="Times New Roman" w:hAnsi="Times New Roman" w:cs="Times New Roman"/>
          <w:b/>
        </w:rPr>
        <w:t xml:space="preserve"> Adult &amp; Employer Linkage Committee Meeting Minutes as presented</w:t>
      </w:r>
      <w:r w:rsidR="00B21C5D" w:rsidRPr="00FF0950">
        <w:rPr>
          <w:rFonts w:ascii="Times New Roman" w:hAnsi="Times New Roman" w:cs="Times New Roman"/>
          <w:b/>
        </w:rPr>
        <w:t xml:space="preserve">, seconded </w:t>
      </w:r>
      <w:r w:rsidR="00811D76">
        <w:rPr>
          <w:rFonts w:ascii="Times New Roman" w:hAnsi="Times New Roman" w:cs="Times New Roman"/>
          <w:b/>
        </w:rPr>
        <w:t>by</w:t>
      </w:r>
      <w:r>
        <w:rPr>
          <w:rFonts w:ascii="Times New Roman" w:hAnsi="Times New Roman" w:cs="Times New Roman"/>
          <w:b/>
        </w:rPr>
        <w:t xml:space="preserve"> Jamie</w:t>
      </w:r>
      <w:r w:rsidR="003E4206">
        <w:rPr>
          <w:rFonts w:ascii="Times New Roman" w:hAnsi="Times New Roman" w:cs="Times New Roman"/>
          <w:b/>
        </w:rPr>
        <w:t xml:space="preserve"> </w:t>
      </w:r>
      <w:r w:rsidR="002F51B2">
        <w:rPr>
          <w:rFonts w:ascii="Times New Roman" w:hAnsi="Times New Roman" w:cs="Times New Roman"/>
          <w:b/>
        </w:rPr>
        <w:t>Rasmussen</w:t>
      </w:r>
      <w:r w:rsidR="00B21C5D" w:rsidRPr="00FF0950">
        <w:rPr>
          <w:rFonts w:ascii="Times New Roman" w:hAnsi="Times New Roman" w:cs="Times New Roman"/>
          <w:b/>
        </w:rPr>
        <w:t>. Motion carried.</w:t>
      </w:r>
      <w:r w:rsidR="00E21960" w:rsidRPr="00FF0950">
        <w:rPr>
          <w:rFonts w:ascii="Times New Roman" w:hAnsi="Times New Roman" w:cs="Times New Roman"/>
          <w:b/>
        </w:rPr>
        <w:t xml:space="preserve"> </w:t>
      </w:r>
    </w:p>
    <w:p w14:paraId="09CE8741" w14:textId="6E30E22C" w:rsidR="00D96397" w:rsidRDefault="00D96397" w:rsidP="00865E52">
      <w:pPr>
        <w:tabs>
          <w:tab w:val="left" w:pos="2654"/>
        </w:tabs>
        <w:spacing w:after="0" w:line="240" w:lineRule="auto"/>
        <w:rPr>
          <w:rFonts w:ascii="Times New Roman" w:hAnsi="Times New Roman" w:cs="Times New Roman"/>
          <w:b/>
          <w:u w:val="single"/>
        </w:rPr>
      </w:pPr>
    </w:p>
    <w:p w14:paraId="71CFEC3D" w14:textId="62CF4663" w:rsidR="0036127D" w:rsidRDefault="003745DB" w:rsidP="0036127D">
      <w:pPr>
        <w:tabs>
          <w:tab w:val="left" w:pos="2654"/>
        </w:tabs>
        <w:spacing w:after="0" w:line="240" w:lineRule="auto"/>
        <w:rPr>
          <w:rFonts w:ascii="Times New Roman" w:hAnsi="Times New Roman" w:cs="Times New Roman"/>
        </w:rPr>
      </w:pPr>
      <w:r>
        <w:rPr>
          <w:rFonts w:ascii="Times New Roman" w:hAnsi="Times New Roman" w:cs="Times New Roman"/>
          <w:b/>
          <w:u w:val="single"/>
        </w:rPr>
        <w:t>Program Highlights</w:t>
      </w:r>
      <w:r w:rsidR="0036127D" w:rsidRPr="00FF0950">
        <w:rPr>
          <w:rFonts w:ascii="Times New Roman" w:hAnsi="Times New Roman" w:cs="Times New Roman"/>
        </w:rPr>
        <w:t xml:space="preserve"> – </w:t>
      </w:r>
      <w:r w:rsidR="00644D0A">
        <w:rPr>
          <w:rFonts w:ascii="Times New Roman" w:hAnsi="Times New Roman" w:cs="Times New Roman"/>
        </w:rPr>
        <w:t>Diana</w:t>
      </w:r>
    </w:p>
    <w:p w14:paraId="05F91AF6" w14:textId="2DDF594D" w:rsidR="002F51B2" w:rsidRDefault="00C07DE0" w:rsidP="00B667DF">
      <w:pPr>
        <w:tabs>
          <w:tab w:val="left" w:pos="2654"/>
        </w:tabs>
        <w:spacing w:after="0" w:line="240" w:lineRule="auto"/>
        <w:rPr>
          <w:rFonts w:ascii="Times New Roman" w:hAnsi="Times New Roman" w:cs="Times New Roman"/>
          <w:bCs/>
        </w:rPr>
      </w:pPr>
      <w:r>
        <w:rPr>
          <w:rFonts w:ascii="Times New Roman" w:hAnsi="Times New Roman" w:cs="Times New Roman"/>
          <w:bCs/>
        </w:rPr>
        <w:t xml:space="preserve">Diana shared the Program Performance Summaries that were provided in the packet. </w:t>
      </w:r>
      <w:r w:rsidR="000A7C45">
        <w:rPr>
          <w:rFonts w:ascii="Times New Roman" w:hAnsi="Times New Roman" w:cs="Times New Roman"/>
          <w:bCs/>
        </w:rPr>
        <w:t>She noted that t</w:t>
      </w:r>
      <w:r>
        <w:rPr>
          <w:rFonts w:ascii="Times New Roman" w:hAnsi="Times New Roman" w:cs="Times New Roman"/>
          <w:bCs/>
        </w:rPr>
        <w:t xml:space="preserve">his is the last summary for </w:t>
      </w:r>
      <w:r w:rsidR="00164918">
        <w:rPr>
          <w:rFonts w:ascii="Times New Roman" w:hAnsi="Times New Roman" w:cs="Times New Roman"/>
          <w:bCs/>
        </w:rPr>
        <w:t>Program Year (</w:t>
      </w:r>
      <w:r>
        <w:rPr>
          <w:rFonts w:ascii="Times New Roman" w:hAnsi="Times New Roman" w:cs="Times New Roman"/>
          <w:bCs/>
        </w:rPr>
        <w:t>PY</w:t>
      </w:r>
      <w:r w:rsidR="00164918">
        <w:rPr>
          <w:rFonts w:ascii="Times New Roman" w:hAnsi="Times New Roman" w:cs="Times New Roman"/>
          <w:bCs/>
        </w:rPr>
        <w:t>)</w:t>
      </w:r>
      <w:r>
        <w:rPr>
          <w:rFonts w:ascii="Times New Roman" w:hAnsi="Times New Roman" w:cs="Times New Roman"/>
          <w:bCs/>
        </w:rPr>
        <w:t>20</w:t>
      </w:r>
      <w:r w:rsidR="002F51B2">
        <w:rPr>
          <w:rFonts w:ascii="Times New Roman" w:hAnsi="Times New Roman" w:cs="Times New Roman"/>
          <w:bCs/>
        </w:rPr>
        <w:t xml:space="preserve"> as the year came to an end on June 30, 2021</w:t>
      </w:r>
      <w:r>
        <w:rPr>
          <w:rFonts w:ascii="Times New Roman" w:hAnsi="Times New Roman" w:cs="Times New Roman"/>
          <w:bCs/>
        </w:rPr>
        <w:t>.</w:t>
      </w:r>
      <w:r w:rsidR="002F51B2">
        <w:rPr>
          <w:rFonts w:ascii="Times New Roman" w:hAnsi="Times New Roman" w:cs="Times New Roman"/>
          <w:bCs/>
        </w:rPr>
        <w:t xml:space="preserve"> </w:t>
      </w:r>
      <w:r w:rsidR="000A7C45">
        <w:rPr>
          <w:rFonts w:ascii="Times New Roman" w:hAnsi="Times New Roman" w:cs="Times New Roman"/>
          <w:bCs/>
        </w:rPr>
        <w:t>She reminded everyone that these</w:t>
      </w:r>
      <w:r w:rsidR="002F51B2">
        <w:rPr>
          <w:rFonts w:ascii="Times New Roman" w:hAnsi="Times New Roman" w:cs="Times New Roman"/>
          <w:bCs/>
        </w:rPr>
        <w:t xml:space="preserve"> summaries show the actual program outcomes compared to the goals. She </w:t>
      </w:r>
      <w:r w:rsidR="000A7C45">
        <w:rPr>
          <w:rFonts w:ascii="Times New Roman" w:hAnsi="Times New Roman" w:cs="Times New Roman"/>
          <w:bCs/>
        </w:rPr>
        <w:t>reported that the</w:t>
      </w:r>
      <w:r w:rsidR="002F51B2">
        <w:rPr>
          <w:rFonts w:ascii="Times New Roman" w:hAnsi="Times New Roman" w:cs="Times New Roman"/>
          <w:bCs/>
        </w:rPr>
        <w:t xml:space="preserve"> Adult program did a great job serving customers during COVID restrictions by serving 183 customers. This was primarily due to their outreach efforts to encourage customers to engage in WorkSource services by partnering with the Employment Security Department (ESD) to email Unemployment Insurance (UI) recipients using GovDelivery, direct email marketing, phone calls, social media, flyers in the library book bags, and food boxes. All of these efforts resulted in their ability to reach customers that needed services. While employed exits were behind target, 70 participants were still able to obtain employment during COVID. We usually have very few training dollars by the year</w:t>
      </w:r>
      <w:r w:rsidR="000A7C45">
        <w:rPr>
          <w:rFonts w:ascii="Times New Roman" w:hAnsi="Times New Roman" w:cs="Times New Roman"/>
          <w:bCs/>
        </w:rPr>
        <w:t>-end</w:t>
      </w:r>
      <w:r w:rsidR="002F51B2">
        <w:rPr>
          <w:rFonts w:ascii="Times New Roman" w:hAnsi="Times New Roman" w:cs="Times New Roman"/>
          <w:bCs/>
        </w:rPr>
        <w:t xml:space="preserve">. During PY20, customers were unable to take advantage of training opportunities due to COVID impacts. While we are hopeful to see an increase of customers accessing services as the recovery process continues, we may not see customers take full advantage of WorkSource services until the additional $300 in </w:t>
      </w:r>
      <w:r w:rsidR="000A7C45">
        <w:rPr>
          <w:rFonts w:ascii="Times New Roman" w:hAnsi="Times New Roman" w:cs="Times New Roman"/>
          <w:bCs/>
        </w:rPr>
        <w:t>P</w:t>
      </w:r>
      <w:r w:rsidR="002F51B2">
        <w:rPr>
          <w:rFonts w:ascii="Times New Roman" w:hAnsi="Times New Roman" w:cs="Times New Roman"/>
          <w:bCs/>
        </w:rPr>
        <w:t xml:space="preserve">andemic </w:t>
      </w:r>
      <w:r w:rsidR="000A7C45">
        <w:rPr>
          <w:rFonts w:ascii="Times New Roman" w:hAnsi="Times New Roman" w:cs="Times New Roman"/>
          <w:bCs/>
        </w:rPr>
        <w:t>UI</w:t>
      </w:r>
      <w:r w:rsidR="002F51B2">
        <w:rPr>
          <w:rFonts w:ascii="Times New Roman" w:hAnsi="Times New Roman" w:cs="Times New Roman"/>
          <w:bCs/>
        </w:rPr>
        <w:t xml:space="preserve"> ends, as well as </w:t>
      </w:r>
      <w:r w:rsidR="000A7C45">
        <w:rPr>
          <w:rFonts w:ascii="Times New Roman" w:hAnsi="Times New Roman" w:cs="Times New Roman"/>
          <w:bCs/>
        </w:rPr>
        <w:t>children</w:t>
      </w:r>
      <w:r w:rsidR="002F51B2">
        <w:rPr>
          <w:rFonts w:ascii="Times New Roman" w:hAnsi="Times New Roman" w:cs="Times New Roman"/>
          <w:bCs/>
        </w:rPr>
        <w:t xml:space="preserve"> returning to school in September. </w:t>
      </w:r>
    </w:p>
    <w:p w14:paraId="58B18EFB" w14:textId="77777777" w:rsidR="002F51B2" w:rsidRDefault="002F51B2" w:rsidP="00B667DF">
      <w:pPr>
        <w:tabs>
          <w:tab w:val="left" w:pos="2654"/>
        </w:tabs>
        <w:spacing w:after="0" w:line="240" w:lineRule="auto"/>
        <w:rPr>
          <w:rFonts w:ascii="Times New Roman" w:hAnsi="Times New Roman" w:cs="Times New Roman"/>
          <w:bCs/>
        </w:rPr>
      </w:pPr>
    </w:p>
    <w:p w14:paraId="5C02D4D6" w14:textId="5FB66682" w:rsidR="002F51B2" w:rsidRDefault="002F51B2" w:rsidP="00B667DF">
      <w:pPr>
        <w:tabs>
          <w:tab w:val="left" w:pos="2654"/>
        </w:tabs>
        <w:spacing w:after="0" w:line="240" w:lineRule="auto"/>
        <w:rPr>
          <w:rFonts w:ascii="Times New Roman" w:hAnsi="Times New Roman" w:cs="Times New Roman"/>
          <w:bCs/>
        </w:rPr>
      </w:pPr>
      <w:r>
        <w:rPr>
          <w:rFonts w:ascii="Times New Roman" w:hAnsi="Times New Roman" w:cs="Times New Roman"/>
          <w:bCs/>
        </w:rPr>
        <w:t xml:space="preserve">The Dislocated Worker numbers are very similar to the Adult numbers. She reviewed the summary. Once again, there were challenges with customers taking advantage of the training services because of classroom size limitations, training provider closures, access to technology, and </w:t>
      </w:r>
      <w:r w:rsidR="00164918">
        <w:rPr>
          <w:rFonts w:ascii="Times New Roman" w:hAnsi="Times New Roman" w:cs="Times New Roman"/>
          <w:bCs/>
        </w:rPr>
        <w:t>childcare</w:t>
      </w:r>
      <w:r>
        <w:rPr>
          <w:rFonts w:ascii="Times New Roman" w:hAnsi="Times New Roman" w:cs="Times New Roman"/>
          <w:bCs/>
        </w:rPr>
        <w:t xml:space="preserve"> issues. The BFWDC took the funds that were not expended in PY20 and </w:t>
      </w:r>
      <w:r w:rsidR="000A7C45">
        <w:rPr>
          <w:rFonts w:ascii="Times New Roman" w:hAnsi="Times New Roman" w:cs="Times New Roman"/>
          <w:bCs/>
        </w:rPr>
        <w:t xml:space="preserve">will </w:t>
      </w:r>
      <w:r>
        <w:rPr>
          <w:rFonts w:ascii="Times New Roman" w:hAnsi="Times New Roman" w:cs="Times New Roman"/>
          <w:bCs/>
        </w:rPr>
        <w:t xml:space="preserve">use them to increase the first quarter cap for PY21 so customers will have access to training and support services. </w:t>
      </w:r>
    </w:p>
    <w:p w14:paraId="4CA74A23" w14:textId="3BCB0771" w:rsidR="00C07DE0" w:rsidRDefault="002F51B2" w:rsidP="00B667DF">
      <w:pPr>
        <w:tabs>
          <w:tab w:val="left" w:pos="2654"/>
        </w:tabs>
        <w:spacing w:after="0" w:line="240" w:lineRule="auto"/>
        <w:rPr>
          <w:rFonts w:ascii="Times New Roman" w:hAnsi="Times New Roman" w:cs="Times New Roman"/>
          <w:bCs/>
        </w:rPr>
      </w:pPr>
      <w:r>
        <w:rPr>
          <w:rFonts w:ascii="Times New Roman" w:hAnsi="Times New Roman" w:cs="Times New Roman"/>
          <w:bCs/>
        </w:rPr>
        <w:lastRenderedPageBreak/>
        <w:t>The Rapid Response Increase Employment (</w:t>
      </w:r>
      <w:r w:rsidR="00C07DE0">
        <w:rPr>
          <w:rFonts w:ascii="Times New Roman" w:hAnsi="Times New Roman" w:cs="Times New Roman"/>
          <w:bCs/>
        </w:rPr>
        <w:t>RRIE</w:t>
      </w:r>
      <w:r>
        <w:rPr>
          <w:rFonts w:ascii="Times New Roman" w:hAnsi="Times New Roman" w:cs="Times New Roman"/>
          <w:bCs/>
        </w:rPr>
        <w:t xml:space="preserve">) performance summary shows that they were slightly behind on all program deliverables. This program has been extended until December 31, 2021. The subrecipient will continue to provide the program services needed to serve customers while fully expending this contract to reach performance deliverables. </w:t>
      </w:r>
    </w:p>
    <w:p w14:paraId="1F8EBBC4" w14:textId="77777777" w:rsidR="002F51B2" w:rsidRDefault="002F51B2" w:rsidP="00B667DF">
      <w:pPr>
        <w:tabs>
          <w:tab w:val="left" w:pos="2654"/>
        </w:tabs>
        <w:spacing w:after="0" w:line="240" w:lineRule="auto"/>
        <w:rPr>
          <w:rFonts w:ascii="Times New Roman" w:hAnsi="Times New Roman" w:cs="Times New Roman"/>
          <w:bCs/>
        </w:rPr>
      </w:pPr>
    </w:p>
    <w:p w14:paraId="431783D0" w14:textId="4BD8C2A5" w:rsidR="00C07DE0" w:rsidRDefault="002F51B2" w:rsidP="00B667DF">
      <w:pPr>
        <w:tabs>
          <w:tab w:val="left" w:pos="2654"/>
        </w:tabs>
        <w:spacing w:after="0" w:line="240" w:lineRule="auto"/>
        <w:rPr>
          <w:rFonts w:ascii="Times New Roman" w:hAnsi="Times New Roman" w:cs="Times New Roman"/>
          <w:bCs/>
        </w:rPr>
      </w:pPr>
      <w:r>
        <w:rPr>
          <w:rFonts w:ascii="Times New Roman" w:hAnsi="Times New Roman" w:cs="Times New Roman"/>
          <w:bCs/>
        </w:rPr>
        <w:t xml:space="preserve">The Disaster Recovery program doesn’t end until March 2022. All of the performance targets are being exceeded, but the expenditures are behind. Listed </w:t>
      </w:r>
      <w:r w:rsidR="000A7C45">
        <w:rPr>
          <w:rFonts w:ascii="Times New Roman" w:hAnsi="Times New Roman" w:cs="Times New Roman"/>
          <w:bCs/>
        </w:rPr>
        <w:t>i</w:t>
      </w:r>
      <w:r>
        <w:rPr>
          <w:rFonts w:ascii="Times New Roman" w:hAnsi="Times New Roman" w:cs="Times New Roman"/>
          <w:bCs/>
        </w:rPr>
        <w:t xml:space="preserve">n summary are all of the temporary Disaster Recovery employment opportunities that </w:t>
      </w:r>
      <w:r w:rsidR="000A7C45">
        <w:rPr>
          <w:rFonts w:ascii="Times New Roman" w:hAnsi="Times New Roman" w:cs="Times New Roman"/>
          <w:bCs/>
        </w:rPr>
        <w:t>the</w:t>
      </w:r>
      <w:r>
        <w:rPr>
          <w:rFonts w:ascii="Times New Roman" w:hAnsi="Times New Roman" w:cs="Times New Roman"/>
          <w:bCs/>
        </w:rPr>
        <w:t xml:space="preserve"> subrecipient is working to fill to meet the needs of our community partners </w:t>
      </w:r>
      <w:r w:rsidR="000A7C45">
        <w:rPr>
          <w:rFonts w:ascii="Times New Roman" w:hAnsi="Times New Roman" w:cs="Times New Roman"/>
          <w:bCs/>
        </w:rPr>
        <w:t>in</w:t>
      </w:r>
      <w:r>
        <w:rPr>
          <w:rFonts w:ascii="Times New Roman" w:hAnsi="Times New Roman" w:cs="Times New Roman"/>
          <w:bCs/>
        </w:rPr>
        <w:t xml:space="preserve"> provid</w:t>
      </w:r>
      <w:r w:rsidR="000A7C45">
        <w:rPr>
          <w:rFonts w:ascii="Times New Roman" w:hAnsi="Times New Roman" w:cs="Times New Roman"/>
          <w:bCs/>
        </w:rPr>
        <w:t>ing</w:t>
      </w:r>
      <w:r>
        <w:rPr>
          <w:rFonts w:ascii="Times New Roman" w:hAnsi="Times New Roman" w:cs="Times New Roman"/>
          <w:bCs/>
        </w:rPr>
        <w:t xml:space="preserve"> humanitarian assistance. ESD staff </w:t>
      </w:r>
      <w:r w:rsidR="00741828">
        <w:rPr>
          <w:rFonts w:ascii="Times New Roman" w:hAnsi="Times New Roman" w:cs="Times New Roman"/>
          <w:bCs/>
        </w:rPr>
        <w:t>utilize</w:t>
      </w:r>
      <w:r>
        <w:rPr>
          <w:rFonts w:ascii="Times New Roman" w:hAnsi="Times New Roman" w:cs="Times New Roman"/>
          <w:bCs/>
        </w:rPr>
        <w:t xml:space="preserve"> GovDelivery to recruit qualified individuals who would be a good fit for these programs. They are also completing an extensive pre-screening process. So far, two Disaster Relief food support positions have been backfilled at Second Harvest. They are working to assist Community Services who need 5-8 food support workers to replace the eight National Guard members that will depart at the end of July. Once all of these Disaster Relief positions have been onboarded, the expenditures will increase to get back on track </w:t>
      </w:r>
      <w:r w:rsidR="000A7C45">
        <w:rPr>
          <w:rFonts w:ascii="Times New Roman" w:hAnsi="Times New Roman" w:cs="Times New Roman"/>
          <w:bCs/>
        </w:rPr>
        <w:t>as planned.</w:t>
      </w:r>
      <w:r>
        <w:rPr>
          <w:rFonts w:ascii="Times New Roman" w:hAnsi="Times New Roman" w:cs="Times New Roman"/>
          <w:bCs/>
        </w:rPr>
        <w:t xml:space="preserve"> </w:t>
      </w:r>
    </w:p>
    <w:p w14:paraId="26FE33B3" w14:textId="77777777" w:rsidR="002F51B2" w:rsidRDefault="002F51B2" w:rsidP="00B667DF">
      <w:pPr>
        <w:tabs>
          <w:tab w:val="left" w:pos="2654"/>
        </w:tabs>
        <w:spacing w:after="0" w:line="240" w:lineRule="auto"/>
        <w:rPr>
          <w:rFonts w:ascii="Times New Roman" w:hAnsi="Times New Roman" w:cs="Times New Roman"/>
          <w:bCs/>
        </w:rPr>
      </w:pPr>
    </w:p>
    <w:p w14:paraId="11C7D248" w14:textId="71BB81F8" w:rsidR="002F51B2" w:rsidRDefault="002F51B2" w:rsidP="00B667DF">
      <w:pPr>
        <w:tabs>
          <w:tab w:val="left" w:pos="2654"/>
        </w:tabs>
        <w:spacing w:after="0" w:line="240" w:lineRule="auto"/>
        <w:rPr>
          <w:rFonts w:ascii="Times New Roman" w:hAnsi="Times New Roman" w:cs="Times New Roman"/>
          <w:bCs/>
        </w:rPr>
      </w:pPr>
      <w:r>
        <w:rPr>
          <w:rFonts w:ascii="Times New Roman" w:hAnsi="Times New Roman" w:cs="Times New Roman"/>
          <w:bCs/>
        </w:rPr>
        <w:t xml:space="preserve">The Employment Recovery program </w:t>
      </w:r>
      <w:r w:rsidR="00C07DE0">
        <w:rPr>
          <w:rFonts w:ascii="Times New Roman" w:hAnsi="Times New Roman" w:cs="Times New Roman"/>
          <w:bCs/>
        </w:rPr>
        <w:t xml:space="preserve">also ends in March of 2022. </w:t>
      </w:r>
      <w:r>
        <w:rPr>
          <w:rFonts w:ascii="Times New Roman" w:hAnsi="Times New Roman" w:cs="Times New Roman"/>
          <w:bCs/>
        </w:rPr>
        <w:t>The</w:t>
      </w:r>
      <w:r w:rsidR="000A7C45">
        <w:rPr>
          <w:rFonts w:ascii="Times New Roman" w:hAnsi="Times New Roman" w:cs="Times New Roman"/>
          <w:bCs/>
        </w:rPr>
        <w:t xml:space="preserve"> program is</w:t>
      </w:r>
      <w:r>
        <w:rPr>
          <w:rFonts w:ascii="Times New Roman" w:hAnsi="Times New Roman" w:cs="Times New Roman"/>
          <w:bCs/>
        </w:rPr>
        <w:t xml:space="preserve"> currently behind in all targets. The</w:t>
      </w:r>
      <w:r w:rsidR="000A7C45">
        <w:rPr>
          <w:rFonts w:ascii="Times New Roman" w:hAnsi="Times New Roman" w:cs="Times New Roman"/>
          <w:bCs/>
        </w:rPr>
        <w:t xml:space="preserve"> subrecipient</w:t>
      </w:r>
      <w:r>
        <w:rPr>
          <w:rFonts w:ascii="Times New Roman" w:hAnsi="Times New Roman" w:cs="Times New Roman"/>
          <w:bCs/>
        </w:rPr>
        <w:t xml:space="preserve"> ha</w:t>
      </w:r>
      <w:r w:rsidR="000A7C45">
        <w:rPr>
          <w:rFonts w:ascii="Times New Roman" w:hAnsi="Times New Roman" w:cs="Times New Roman"/>
          <w:bCs/>
        </w:rPr>
        <w:t>s</w:t>
      </w:r>
      <w:r>
        <w:rPr>
          <w:rFonts w:ascii="Times New Roman" w:hAnsi="Times New Roman" w:cs="Times New Roman"/>
          <w:bCs/>
        </w:rPr>
        <w:t xml:space="preserve"> implemented strategies to increase performance outcomes and increase expenditures by shifting funds to increase training opportunities </w:t>
      </w:r>
      <w:r w:rsidR="0023170D">
        <w:rPr>
          <w:rFonts w:ascii="Times New Roman" w:hAnsi="Times New Roman" w:cs="Times New Roman"/>
          <w:bCs/>
        </w:rPr>
        <w:t xml:space="preserve">and </w:t>
      </w:r>
      <w:r>
        <w:rPr>
          <w:rFonts w:ascii="Times New Roman" w:hAnsi="Times New Roman" w:cs="Times New Roman"/>
          <w:bCs/>
        </w:rPr>
        <w:t>prioritizing enrollments into the Employment Recovery program for permanently laid-off customers.</w:t>
      </w:r>
    </w:p>
    <w:p w14:paraId="1B5CCA2E" w14:textId="77777777" w:rsidR="002F51B2" w:rsidRDefault="002F51B2" w:rsidP="00B667DF">
      <w:pPr>
        <w:tabs>
          <w:tab w:val="left" w:pos="2654"/>
        </w:tabs>
        <w:spacing w:after="0" w:line="240" w:lineRule="auto"/>
        <w:rPr>
          <w:rFonts w:ascii="Times New Roman" w:hAnsi="Times New Roman" w:cs="Times New Roman"/>
          <w:bCs/>
        </w:rPr>
      </w:pPr>
    </w:p>
    <w:p w14:paraId="295C6B21" w14:textId="31D5040A" w:rsidR="002F51B2" w:rsidRDefault="00C07DE0" w:rsidP="00B667DF">
      <w:pPr>
        <w:tabs>
          <w:tab w:val="left" w:pos="2654"/>
        </w:tabs>
        <w:spacing w:after="0" w:line="240" w:lineRule="auto"/>
        <w:rPr>
          <w:rFonts w:ascii="Times New Roman" w:hAnsi="Times New Roman" w:cs="Times New Roman"/>
          <w:bCs/>
        </w:rPr>
      </w:pPr>
      <w:r>
        <w:rPr>
          <w:rFonts w:ascii="Times New Roman" w:hAnsi="Times New Roman" w:cs="Times New Roman"/>
          <w:bCs/>
        </w:rPr>
        <w:t>Diana shared a letter received from ESD. It recognizes the</w:t>
      </w:r>
      <w:r w:rsidR="002F51B2">
        <w:rPr>
          <w:rFonts w:ascii="Times New Roman" w:hAnsi="Times New Roman" w:cs="Times New Roman"/>
          <w:bCs/>
        </w:rPr>
        <w:t xml:space="preserve"> positive performance outcomes for Adult, Youth, and the Disaster Recovery programs through March 31</w:t>
      </w:r>
      <w:r w:rsidR="002F51B2" w:rsidRPr="002F51B2">
        <w:rPr>
          <w:rFonts w:ascii="Times New Roman" w:hAnsi="Times New Roman" w:cs="Times New Roman"/>
          <w:bCs/>
          <w:vertAlign w:val="superscript"/>
        </w:rPr>
        <w:t>st</w:t>
      </w:r>
      <w:r w:rsidR="002F51B2">
        <w:rPr>
          <w:rFonts w:ascii="Times New Roman" w:hAnsi="Times New Roman" w:cs="Times New Roman"/>
          <w:bCs/>
        </w:rPr>
        <w:t xml:space="preserve"> and the positive employment outcomes for the Dislocated Worker and RRIE programs through September 30, 2020. She highlighted the dedication and hard work Career Path Services and the Benton Franklin Workforce Consortium put into serving customers during the pandemic. </w:t>
      </w:r>
    </w:p>
    <w:p w14:paraId="1EA08543" w14:textId="77777777" w:rsidR="002F51B2" w:rsidRDefault="002F51B2" w:rsidP="00B667DF">
      <w:pPr>
        <w:tabs>
          <w:tab w:val="left" w:pos="2654"/>
        </w:tabs>
        <w:spacing w:after="0" w:line="240" w:lineRule="auto"/>
        <w:rPr>
          <w:rFonts w:ascii="Times New Roman" w:hAnsi="Times New Roman" w:cs="Times New Roman"/>
          <w:bCs/>
        </w:rPr>
      </w:pPr>
    </w:p>
    <w:p w14:paraId="534D617C" w14:textId="7387836F" w:rsidR="002F51B2" w:rsidRDefault="00C07DE0" w:rsidP="00B667DF">
      <w:pPr>
        <w:tabs>
          <w:tab w:val="left" w:pos="2654"/>
        </w:tabs>
        <w:spacing w:after="0" w:line="240" w:lineRule="auto"/>
        <w:rPr>
          <w:rFonts w:ascii="Times New Roman" w:hAnsi="Times New Roman" w:cs="Times New Roman"/>
          <w:bCs/>
        </w:rPr>
      </w:pPr>
      <w:r>
        <w:rPr>
          <w:rFonts w:ascii="Times New Roman" w:hAnsi="Times New Roman" w:cs="Times New Roman"/>
          <w:bCs/>
        </w:rPr>
        <w:t>Melanie asked if</w:t>
      </w:r>
      <w:r w:rsidR="002F51B2">
        <w:rPr>
          <w:rFonts w:ascii="Times New Roman" w:hAnsi="Times New Roman" w:cs="Times New Roman"/>
          <w:bCs/>
        </w:rPr>
        <w:t xml:space="preserve"> WorkSource Columbia Basin (WSCB) </w:t>
      </w:r>
      <w:r w:rsidR="000A7C45">
        <w:rPr>
          <w:rFonts w:ascii="Times New Roman" w:hAnsi="Times New Roman" w:cs="Times New Roman"/>
          <w:bCs/>
        </w:rPr>
        <w:t xml:space="preserve">has </w:t>
      </w:r>
      <w:r w:rsidR="002F51B2">
        <w:rPr>
          <w:rFonts w:ascii="Times New Roman" w:hAnsi="Times New Roman" w:cs="Times New Roman"/>
          <w:bCs/>
        </w:rPr>
        <w:t xml:space="preserve">had trouble finding people to enroll in entry-level training programs. Diana answered that there are lots of entry-level training opportunities throughout the community. Employers are having a hard time filling these positions. There are many variables from people still receiving the additional $300 </w:t>
      </w:r>
      <w:r w:rsidR="000A7C45">
        <w:rPr>
          <w:rFonts w:ascii="Times New Roman" w:hAnsi="Times New Roman" w:cs="Times New Roman"/>
          <w:bCs/>
        </w:rPr>
        <w:t>Pandemic UI</w:t>
      </w:r>
      <w:r w:rsidR="002F51B2">
        <w:rPr>
          <w:rFonts w:ascii="Times New Roman" w:hAnsi="Times New Roman" w:cs="Times New Roman"/>
          <w:bCs/>
        </w:rPr>
        <w:t xml:space="preserve"> and </w:t>
      </w:r>
      <w:r w:rsidR="00164918">
        <w:rPr>
          <w:rFonts w:ascii="Times New Roman" w:hAnsi="Times New Roman" w:cs="Times New Roman"/>
          <w:bCs/>
        </w:rPr>
        <w:t>childcare</w:t>
      </w:r>
      <w:r w:rsidR="002F51B2">
        <w:rPr>
          <w:rFonts w:ascii="Times New Roman" w:hAnsi="Times New Roman" w:cs="Times New Roman"/>
          <w:bCs/>
        </w:rPr>
        <w:t xml:space="preserve"> issues. Melanie shared that Lourdes Counseling is struggling with many open positions that she cannot fill. Diana shared that the State Grant Managers are saying that until kids are back in school and the additional $300 </w:t>
      </w:r>
      <w:r w:rsidR="000A7C45">
        <w:rPr>
          <w:rFonts w:ascii="Times New Roman" w:hAnsi="Times New Roman" w:cs="Times New Roman"/>
          <w:bCs/>
        </w:rPr>
        <w:t>Pandemic</w:t>
      </w:r>
      <w:r w:rsidR="002F51B2">
        <w:rPr>
          <w:rFonts w:ascii="Times New Roman" w:hAnsi="Times New Roman" w:cs="Times New Roman"/>
          <w:bCs/>
        </w:rPr>
        <w:t xml:space="preserve"> UI ends, we will face these challenges. Many businesses are offering sign-on bonuses or incentives. </w:t>
      </w:r>
    </w:p>
    <w:p w14:paraId="0862C899" w14:textId="77777777" w:rsidR="002F51B2" w:rsidRDefault="002F51B2" w:rsidP="00B667DF">
      <w:pPr>
        <w:tabs>
          <w:tab w:val="left" w:pos="2654"/>
        </w:tabs>
        <w:spacing w:after="0" w:line="240" w:lineRule="auto"/>
        <w:rPr>
          <w:rFonts w:ascii="Times New Roman" w:hAnsi="Times New Roman" w:cs="Times New Roman"/>
          <w:bCs/>
        </w:rPr>
      </w:pPr>
    </w:p>
    <w:p w14:paraId="0E76E14C" w14:textId="30CA1CFB" w:rsidR="001A78BE" w:rsidRPr="003745DB" w:rsidRDefault="001A78BE" w:rsidP="00B667DF">
      <w:pPr>
        <w:tabs>
          <w:tab w:val="left" w:pos="2654"/>
        </w:tabs>
        <w:spacing w:after="0" w:line="240" w:lineRule="auto"/>
        <w:rPr>
          <w:rFonts w:ascii="Times New Roman" w:hAnsi="Times New Roman" w:cs="Times New Roman"/>
          <w:bCs/>
        </w:rPr>
      </w:pPr>
      <w:r>
        <w:rPr>
          <w:rFonts w:ascii="Times New Roman" w:hAnsi="Times New Roman" w:cs="Times New Roman"/>
          <w:b/>
          <w:u w:val="single"/>
        </w:rPr>
        <w:t>E</w:t>
      </w:r>
      <w:r w:rsidR="00C118BF">
        <w:rPr>
          <w:rFonts w:ascii="Times New Roman" w:hAnsi="Times New Roman" w:cs="Times New Roman"/>
          <w:b/>
          <w:u w:val="single"/>
        </w:rPr>
        <w:t>conomic Security for All (E</w:t>
      </w:r>
      <w:r>
        <w:rPr>
          <w:rFonts w:ascii="Times New Roman" w:hAnsi="Times New Roman" w:cs="Times New Roman"/>
          <w:b/>
          <w:u w:val="single"/>
        </w:rPr>
        <w:t>cSA</w:t>
      </w:r>
      <w:r w:rsidR="00C118BF">
        <w:rPr>
          <w:rFonts w:ascii="Times New Roman" w:hAnsi="Times New Roman" w:cs="Times New Roman"/>
          <w:b/>
          <w:u w:val="single"/>
        </w:rPr>
        <w:t>)</w:t>
      </w:r>
      <w:r w:rsidR="003745DB">
        <w:rPr>
          <w:rFonts w:ascii="Times New Roman" w:hAnsi="Times New Roman" w:cs="Times New Roman"/>
          <w:b/>
          <w:u w:val="single"/>
        </w:rPr>
        <w:t xml:space="preserve"> Update</w:t>
      </w:r>
      <w:r w:rsidR="003745DB">
        <w:rPr>
          <w:rFonts w:ascii="Times New Roman" w:hAnsi="Times New Roman" w:cs="Times New Roman"/>
          <w:bCs/>
        </w:rPr>
        <w:t xml:space="preserve"> </w:t>
      </w:r>
      <w:r w:rsidR="00852BBE">
        <w:rPr>
          <w:rFonts w:ascii="Times New Roman" w:hAnsi="Times New Roman" w:cs="Times New Roman"/>
          <w:bCs/>
        </w:rPr>
        <w:t>–</w:t>
      </w:r>
      <w:r w:rsidR="003745DB">
        <w:rPr>
          <w:rFonts w:ascii="Times New Roman" w:hAnsi="Times New Roman" w:cs="Times New Roman"/>
          <w:bCs/>
        </w:rPr>
        <w:t xml:space="preserve"> Jamilet</w:t>
      </w:r>
      <w:r w:rsidR="00852BBE">
        <w:rPr>
          <w:rFonts w:ascii="Times New Roman" w:hAnsi="Times New Roman" w:cs="Times New Roman"/>
          <w:bCs/>
        </w:rPr>
        <w:t xml:space="preserve"> via Video</w:t>
      </w:r>
    </w:p>
    <w:p w14:paraId="46D0681C" w14:textId="795049C3" w:rsidR="000B3B0C" w:rsidRDefault="00305874" w:rsidP="00B667DF">
      <w:pPr>
        <w:tabs>
          <w:tab w:val="left" w:pos="2654"/>
        </w:tabs>
        <w:spacing w:after="0" w:line="240" w:lineRule="auto"/>
        <w:rPr>
          <w:rFonts w:ascii="Times New Roman" w:hAnsi="Times New Roman" w:cs="Times New Roman"/>
          <w:bCs/>
        </w:rPr>
      </w:pPr>
      <w:r>
        <w:rPr>
          <w:rFonts w:ascii="Times New Roman" w:hAnsi="Times New Roman" w:cs="Times New Roman"/>
          <w:bCs/>
        </w:rPr>
        <w:t xml:space="preserve">Jamilet shared that Employed Exits continue to be behind </w:t>
      </w:r>
      <w:r w:rsidR="004352EF">
        <w:rPr>
          <w:rFonts w:ascii="Times New Roman" w:hAnsi="Times New Roman" w:cs="Times New Roman"/>
          <w:bCs/>
        </w:rPr>
        <w:t xml:space="preserve">the </w:t>
      </w:r>
      <w:r>
        <w:rPr>
          <w:rFonts w:ascii="Times New Roman" w:hAnsi="Times New Roman" w:cs="Times New Roman"/>
          <w:bCs/>
        </w:rPr>
        <w:t xml:space="preserve">target. Staff continues to work with the WorkSource Columbia Basin (WSCB) Business Services </w:t>
      </w:r>
      <w:r w:rsidR="00A67AE6">
        <w:rPr>
          <w:rFonts w:ascii="Times New Roman" w:hAnsi="Times New Roman" w:cs="Times New Roman"/>
          <w:bCs/>
        </w:rPr>
        <w:t>T</w:t>
      </w:r>
      <w:r>
        <w:rPr>
          <w:rFonts w:ascii="Times New Roman" w:hAnsi="Times New Roman" w:cs="Times New Roman"/>
          <w:bCs/>
        </w:rPr>
        <w:t>eam</w:t>
      </w:r>
      <w:r w:rsidR="00A67AE6">
        <w:rPr>
          <w:rFonts w:ascii="Times New Roman" w:hAnsi="Times New Roman" w:cs="Times New Roman"/>
          <w:bCs/>
        </w:rPr>
        <w:t xml:space="preserve"> (BST)</w:t>
      </w:r>
      <w:r>
        <w:rPr>
          <w:rFonts w:ascii="Times New Roman" w:hAnsi="Times New Roman" w:cs="Times New Roman"/>
          <w:bCs/>
        </w:rPr>
        <w:t xml:space="preserve"> to ensure those job seekers are matched with employers with open positions. They continue to refer participants who recently completed training or certification to local employers to match their newest skills to on-demand job openings. They continue to place participants in subsidized training in commercial driver licensing, nursing assistants, and welding. The EcSA staff continue to work on strategies to do outreach to new customers</w:t>
      </w:r>
      <w:r w:rsidR="00741828">
        <w:rPr>
          <w:rFonts w:ascii="Times New Roman" w:hAnsi="Times New Roman" w:cs="Times New Roman"/>
          <w:bCs/>
        </w:rPr>
        <w:t>, such as</w:t>
      </w:r>
      <w:r>
        <w:rPr>
          <w:rFonts w:ascii="Times New Roman" w:hAnsi="Times New Roman" w:cs="Times New Roman"/>
          <w:bCs/>
        </w:rPr>
        <w:t xml:space="preserve"> work</w:t>
      </w:r>
      <w:r w:rsidR="00741828">
        <w:rPr>
          <w:rFonts w:ascii="Times New Roman" w:hAnsi="Times New Roman" w:cs="Times New Roman"/>
          <w:bCs/>
        </w:rPr>
        <w:t>ing</w:t>
      </w:r>
      <w:r>
        <w:rPr>
          <w:rFonts w:ascii="Times New Roman" w:hAnsi="Times New Roman" w:cs="Times New Roman"/>
          <w:bCs/>
        </w:rPr>
        <w:t xml:space="preserve"> with </w:t>
      </w:r>
      <w:r w:rsidR="00BB44C5">
        <w:rPr>
          <w:rFonts w:ascii="Times New Roman" w:hAnsi="Times New Roman" w:cs="Times New Roman"/>
          <w:bCs/>
        </w:rPr>
        <w:t>Department of Social and Health Services (</w:t>
      </w:r>
      <w:r>
        <w:rPr>
          <w:rFonts w:ascii="Times New Roman" w:hAnsi="Times New Roman" w:cs="Times New Roman"/>
          <w:bCs/>
        </w:rPr>
        <w:t>DSHS</w:t>
      </w:r>
      <w:r w:rsidR="00BB44C5">
        <w:rPr>
          <w:rFonts w:ascii="Times New Roman" w:hAnsi="Times New Roman" w:cs="Times New Roman"/>
          <w:bCs/>
        </w:rPr>
        <w:t>)</w:t>
      </w:r>
      <w:r>
        <w:rPr>
          <w:rFonts w:ascii="Times New Roman" w:hAnsi="Times New Roman" w:cs="Times New Roman"/>
          <w:bCs/>
        </w:rPr>
        <w:t xml:space="preserve"> </w:t>
      </w:r>
      <w:r w:rsidR="0023170D">
        <w:rPr>
          <w:rFonts w:ascii="Times New Roman" w:hAnsi="Times New Roman" w:cs="Times New Roman"/>
          <w:bCs/>
        </w:rPr>
        <w:t xml:space="preserve">for referrals </w:t>
      </w:r>
      <w:r w:rsidR="00741828">
        <w:rPr>
          <w:rFonts w:ascii="Times New Roman" w:hAnsi="Times New Roman" w:cs="Times New Roman"/>
          <w:bCs/>
        </w:rPr>
        <w:t>and c</w:t>
      </w:r>
      <w:r>
        <w:rPr>
          <w:rFonts w:ascii="Times New Roman" w:hAnsi="Times New Roman" w:cs="Times New Roman"/>
          <w:bCs/>
        </w:rPr>
        <w:t xml:space="preserve">ontinue to post on social media. </w:t>
      </w:r>
    </w:p>
    <w:p w14:paraId="4C5AAD70" w14:textId="4DBC753B" w:rsidR="00852BBE" w:rsidRDefault="00852BBE" w:rsidP="00B667DF">
      <w:pPr>
        <w:tabs>
          <w:tab w:val="left" w:pos="2654"/>
        </w:tabs>
        <w:spacing w:after="0" w:line="240" w:lineRule="auto"/>
        <w:rPr>
          <w:rFonts w:ascii="Times New Roman" w:hAnsi="Times New Roman" w:cs="Times New Roman"/>
          <w:bCs/>
        </w:rPr>
      </w:pPr>
    </w:p>
    <w:p w14:paraId="598381CF" w14:textId="20014E83" w:rsidR="00BD738C" w:rsidRPr="00FF0950" w:rsidRDefault="00D52BAA" w:rsidP="00B667DF">
      <w:pPr>
        <w:tabs>
          <w:tab w:val="left" w:pos="2654"/>
        </w:tabs>
        <w:spacing w:after="0" w:line="240" w:lineRule="auto"/>
        <w:rPr>
          <w:rFonts w:ascii="Times New Roman" w:hAnsi="Times New Roman" w:cs="Times New Roman"/>
        </w:rPr>
      </w:pPr>
      <w:r w:rsidRPr="00FF0950">
        <w:rPr>
          <w:rFonts w:ascii="Times New Roman" w:hAnsi="Times New Roman" w:cs="Times New Roman"/>
          <w:b/>
          <w:u w:val="single"/>
        </w:rPr>
        <w:t>Families Forward Washington (FFW) Updates</w:t>
      </w:r>
      <w:r w:rsidR="003F2BFF" w:rsidRPr="00FF0950">
        <w:rPr>
          <w:rFonts w:ascii="Times New Roman" w:hAnsi="Times New Roman" w:cs="Times New Roman"/>
        </w:rPr>
        <w:t xml:space="preserve"> – </w:t>
      </w:r>
      <w:r w:rsidR="00A16BFF">
        <w:rPr>
          <w:rFonts w:ascii="Times New Roman" w:hAnsi="Times New Roman" w:cs="Times New Roman"/>
        </w:rPr>
        <w:t>Jamilet</w:t>
      </w:r>
      <w:r w:rsidR="00852BBE">
        <w:rPr>
          <w:rFonts w:ascii="Times New Roman" w:hAnsi="Times New Roman" w:cs="Times New Roman"/>
        </w:rPr>
        <w:t xml:space="preserve"> via Video</w:t>
      </w:r>
    </w:p>
    <w:p w14:paraId="079ECB14" w14:textId="182AAFBC" w:rsidR="00305874" w:rsidRDefault="00305874" w:rsidP="00B667DF">
      <w:pPr>
        <w:tabs>
          <w:tab w:val="left" w:pos="2654"/>
        </w:tabs>
        <w:spacing w:after="0" w:line="240" w:lineRule="auto"/>
        <w:rPr>
          <w:rFonts w:ascii="Times New Roman" w:hAnsi="Times New Roman" w:cs="Times New Roman"/>
          <w:bCs/>
        </w:rPr>
      </w:pPr>
      <w:r>
        <w:rPr>
          <w:rFonts w:ascii="Times New Roman" w:hAnsi="Times New Roman" w:cs="Times New Roman"/>
          <w:bCs/>
        </w:rPr>
        <w:t>This is the last report for FFW as they have completed their grant cycle as of June 30</w:t>
      </w:r>
      <w:r w:rsidR="000A7C45">
        <w:rPr>
          <w:rFonts w:ascii="Times New Roman" w:hAnsi="Times New Roman" w:cs="Times New Roman"/>
          <w:bCs/>
        </w:rPr>
        <w:t>, 2021</w:t>
      </w:r>
      <w:r>
        <w:rPr>
          <w:rFonts w:ascii="Times New Roman" w:hAnsi="Times New Roman" w:cs="Times New Roman"/>
          <w:bCs/>
        </w:rPr>
        <w:t>. She is happy to report the successful outcomes. They were able to serve 73 non-custodial parents, which exceeded their goal by 130.4%. Of those enrolled, 84% found employment with the help of the career counselor conducted by Goodwill of the Columbia</w:t>
      </w:r>
      <w:r w:rsidR="009C4528">
        <w:rPr>
          <w:rFonts w:ascii="Times New Roman" w:hAnsi="Times New Roman" w:cs="Times New Roman"/>
          <w:bCs/>
        </w:rPr>
        <w:t>, and 27%</w:t>
      </w:r>
      <w:r>
        <w:rPr>
          <w:rFonts w:ascii="Times New Roman" w:hAnsi="Times New Roman" w:cs="Times New Roman"/>
          <w:bCs/>
        </w:rPr>
        <w:t>expanded their financial literacy knowledge. The Washington state FFW project ranked at the top of the five programs across the nation. 69 out of 73 participants were placed in employment. This study provided 73 non-custodial parents with the necessary tools to find the pathway to self-sufficiency, get back on track with their child support obligations, and reunify with their families and children. Congratulations to Goodwill for meeting and exceeding expectations and working with the community to serve marginalized populations.</w:t>
      </w:r>
    </w:p>
    <w:p w14:paraId="6FB5E4A0" w14:textId="77777777" w:rsidR="00305874" w:rsidRDefault="00305874" w:rsidP="00B667DF">
      <w:pPr>
        <w:tabs>
          <w:tab w:val="left" w:pos="2654"/>
        </w:tabs>
        <w:spacing w:after="0" w:line="240" w:lineRule="auto"/>
        <w:rPr>
          <w:rFonts w:ascii="Times New Roman" w:hAnsi="Times New Roman" w:cs="Times New Roman"/>
          <w:bCs/>
        </w:rPr>
      </w:pPr>
    </w:p>
    <w:p w14:paraId="31EA8F1D" w14:textId="4B64C7DD" w:rsidR="000B3B0C" w:rsidRPr="00852BBE" w:rsidRDefault="00305874" w:rsidP="00B667DF">
      <w:pPr>
        <w:tabs>
          <w:tab w:val="left" w:pos="2654"/>
        </w:tabs>
        <w:spacing w:after="0" w:line="240" w:lineRule="auto"/>
        <w:rPr>
          <w:rFonts w:ascii="Times New Roman" w:hAnsi="Times New Roman" w:cs="Times New Roman"/>
          <w:bCs/>
        </w:rPr>
      </w:pPr>
      <w:r>
        <w:rPr>
          <w:rFonts w:ascii="Times New Roman" w:hAnsi="Times New Roman" w:cs="Times New Roman"/>
          <w:bCs/>
        </w:rPr>
        <w:t>We look forward to finding different avenues and funding sources to continue serving non-custodial parents in the future.</w:t>
      </w:r>
    </w:p>
    <w:p w14:paraId="2A97CC35" w14:textId="1C81CDEB" w:rsidR="00852BBE" w:rsidRPr="00852BBE" w:rsidRDefault="00852BBE" w:rsidP="00B667DF">
      <w:pPr>
        <w:tabs>
          <w:tab w:val="left" w:pos="2654"/>
        </w:tabs>
        <w:spacing w:after="0" w:line="240" w:lineRule="auto"/>
        <w:rPr>
          <w:rFonts w:ascii="Times New Roman" w:hAnsi="Times New Roman" w:cs="Times New Roman"/>
          <w:bCs/>
        </w:rPr>
      </w:pPr>
    </w:p>
    <w:p w14:paraId="6974B31F" w14:textId="77777777" w:rsidR="00DE7C1A" w:rsidRDefault="00DE7C1A" w:rsidP="00B667DF">
      <w:pPr>
        <w:tabs>
          <w:tab w:val="left" w:pos="2654"/>
        </w:tabs>
        <w:spacing w:after="0" w:line="240" w:lineRule="auto"/>
        <w:rPr>
          <w:rFonts w:ascii="Times New Roman" w:hAnsi="Times New Roman" w:cs="Times New Roman"/>
          <w:b/>
          <w:u w:val="single"/>
        </w:rPr>
      </w:pPr>
    </w:p>
    <w:p w14:paraId="3AC580D8" w14:textId="38A4765F" w:rsidR="00852BBE" w:rsidRPr="00852BBE" w:rsidRDefault="00852BBE" w:rsidP="00B667DF">
      <w:pPr>
        <w:tabs>
          <w:tab w:val="left" w:pos="2654"/>
        </w:tabs>
        <w:spacing w:after="0" w:line="240" w:lineRule="auto"/>
        <w:rPr>
          <w:rFonts w:ascii="Times New Roman" w:hAnsi="Times New Roman" w:cs="Times New Roman"/>
          <w:bCs/>
        </w:rPr>
      </w:pPr>
      <w:r>
        <w:rPr>
          <w:rFonts w:ascii="Times New Roman" w:hAnsi="Times New Roman" w:cs="Times New Roman"/>
          <w:b/>
          <w:u w:val="single"/>
        </w:rPr>
        <w:t>Community Development Block Grant (CD</w:t>
      </w:r>
      <w:r w:rsidR="00BB44C5">
        <w:rPr>
          <w:rFonts w:ascii="Times New Roman" w:hAnsi="Times New Roman" w:cs="Times New Roman"/>
          <w:b/>
          <w:u w:val="single"/>
        </w:rPr>
        <w:t>BG</w:t>
      </w:r>
      <w:r>
        <w:rPr>
          <w:rFonts w:ascii="Times New Roman" w:hAnsi="Times New Roman" w:cs="Times New Roman"/>
          <w:b/>
          <w:u w:val="single"/>
        </w:rPr>
        <w:t>) Update</w:t>
      </w:r>
      <w:r>
        <w:rPr>
          <w:rFonts w:ascii="Times New Roman" w:hAnsi="Times New Roman" w:cs="Times New Roman"/>
          <w:bCs/>
        </w:rPr>
        <w:t xml:space="preserve"> – Jamilet via Video</w:t>
      </w:r>
    </w:p>
    <w:p w14:paraId="44BF5492" w14:textId="12F7E403" w:rsidR="00852BBE" w:rsidRPr="00852BBE" w:rsidRDefault="00305874" w:rsidP="00B667DF">
      <w:pPr>
        <w:tabs>
          <w:tab w:val="left" w:pos="2654"/>
        </w:tabs>
        <w:spacing w:after="0" w:line="240" w:lineRule="auto"/>
        <w:rPr>
          <w:rFonts w:ascii="Times New Roman" w:hAnsi="Times New Roman" w:cs="Times New Roman"/>
          <w:bCs/>
        </w:rPr>
      </w:pPr>
      <w:r>
        <w:rPr>
          <w:rFonts w:ascii="Times New Roman" w:hAnsi="Times New Roman" w:cs="Times New Roman"/>
          <w:bCs/>
        </w:rPr>
        <w:t xml:space="preserve">The CDBG is a new program </w:t>
      </w:r>
      <w:r w:rsidR="000A7C45">
        <w:rPr>
          <w:rFonts w:ascii="Times New Roman" w:hAnsi="Times New Roman" w:cs="Times New Roman"/>
          <w:bCs/>
        </w:rPr>
        <w:t>for which</w:t>
      </w:r>
      <w:r>
        <w:rPr>
          <w:rFonts w:ascii="Times New Roman" w:hAnsi="Times New Roman" w:cs="Times New Roman"/>
          <w:bCs/>
        </w:rPr>
        <w:t xml:space="preserve"> we have secured funding. She thanked the AEL Committee and Board Members for their E-Votes to have Career Path Services (CPS) be the subrecipient for this grant. They continue to work through finalizing the contract. This will now be included as a standing agenda item on the AEL agenda. </w:t>
      </w:r>
    </w:p>
    <w:p w14:paraId="03817817" w14:textId="77777777" w:rsidR="00852BBE" w:rsidRPr="00852BBE" w:rsidRDefault="00852BBE" w:rsidP="00B667DF">
      <w:pPr>
        <w:tabs>
          <w:tab w:val="left" w:pos="2654"/>
        </w:tabs>
        <w:spacing w:after="0" w:line="240" w:lineRule="auto"/>
        <w:rPr>
          <w:rFonts w:ascii="Times New Roman" w:hAnsi="Times New Roman" w:cs="Times New Roman"/>
          <w:bCs/>
        </w:rPr>
      </w:pPr>
    </w:p>
    <w:p w14:paraId="7D2772B5" w14:textId="7B1C309A" w:rsidR="00C1311B" w:rsidRDefault="00C1311B" w:rsidP="00B667DF">
      <w:pPr>
        <w:tabs>
          <w:tab w:val="left" w:pos="2654"/>
        </w:tabs>
        <w:spacing w:after="0" w:line="240" w:lineRule="auto"/>
        <w:rPr>
          <w:rFonts w:ascii="Times New Roman" w:hAnsi="Times New Roman" w:cs="Times New Roman"/>
          <w:bCs/>
        </w:rPr>
      </w:pPr>
      <w:r>
        <w:rPr>
          <w:rFonts w:ascii="Times New Roman" w:hAnsi="Times New Roman" w:cs="Times New Roman"/>
          <w:b/>
          <w:u w:val="single"/>
        </w:rPr>
        <w:t>Liaison Report</w:t>
      </w:r>
      <w:r>
        <w:rPr>
          <w:rFonts w:ascii="Times New Roman" w:hAnsi="Times New Roman" w:cs="Times New Roman"/>
          <w:bCs/>
        </w:rPr>
        <w:t xml:space="preserve"> – David</w:t>
      </w:r>
    </w:p>
    <w:p w14:paraId="5F66ED46" w14:textId="0FDF3A43" w:rsidR="00FB314A" w:rsidRDefault="00C07DE0" w:rsidP="00B667DF">
      <w:pPr>
        <w:tabs>
          <w:tab w:val="left" w:pos="2654"/>
        </w:tabs>
        <w:spacing w:after="0" w:line="240" w:lineRule="auto"/>
        <w:rPr>
          <w:rFonts w:ascii="Times New Roman" w:hAnsi="Times New Roman" w:cs="Times New Roman"/>
          <w:bCs/>
        </w:rPr>
      </w:pPr>
      <w:r>
        <w:rPr>
          <w:rFonts w:ascii="Times New Roman" w:hAnsi="Times New Roman" w:cs="Times New Roman"/>
          <w:bCs/>
        </w:rPr>
        <w:t>David share</w:t>
      </w:r>
      <w:r w:rsidR="00FB314A">
        <w:rPr>
          <w:rFonts w:ascii="Times New Roman" w:hAnsi="Times New Roman" w:cs="Times New Roman"/>
          <w:bCs/>
        </w:rPr>
        <w:t>d</w:t>
      </w:r>
      <w:r>
        <w:rPr>
          <w:rFonts w:ascii="Times New Roman" w:hAnsi="Times New Roman" w:cs="Times New Roman"/>
          <w:bCs/>
        </w:rPr>
        <w:t xml:space="preserve"> that </w:t>
      </w:r>
      <w:r w:rsidR="00FB314A">
        <w:rPr>
          <w:rFonts w:ascii="Times New Roman" w:hAnsi="Times New Roman" w:cs="Times New Roman"/>
          <w:bCs/>
        </w:rPr>
        <w:t>the number of job seekers and total services to job seekers continue to improve as people start to come back into the center and book appointments.</w:t>
      </w:r>
      <w:r>
        <w:rPr>
          <w:rFonts w:ascii="Times New Roman" w:hAnsi="Times New Roman" w:cs="Times New Roman"/>
          <w:bCs/>
        </w:rPr>
        <w:t xml:space="preserve"> We are only below</w:t>
      </w:r>
      <w:r w:rsidR="00FB314A">
        <w:rPr>
          <w:rFonts w:ascii="Times New Roman" w:hAnsi="Times New Roman" w:cs="Times New Roman"/>
          <w:bCs/>
        </w:rPr>
        <w:t xml:space="preserve"> 22% of staff-assisted job seekers</w:t>
      </w:r>
      <w:r>
        <w:rPr>
          <w:rFonts w:ascii="Times New Roman" w:hAnsi="Times New Roman" w:cs="Times New Roman"/>
          <w:bCs/>
        </w:rPr>
        <w:t xml:space="preserve"> </w:t>
      </w:r>
      <w:r w:rsidR="00FB314A">
        <w:rPr>
          <w:rFonts w:ascii="Times New Roman" w:hAnsi="Times New Roman" w:cs="Times New Roman"/>
          <w:bCs/>
        </w:rPr>
        <w:t>compared to</w:t>
      </w:r>
      <w:r>
        <w:rPr>
          <w:rFonts w:ascii="Times New Roman" w:hAnsi="Times New Roman" w:cs="Times New Roman"/>
          <w:bCs/>
        </w:rPr>
        <w:t xml:space="preserve"> 2019. </w:t>
      </w:r>
      <w:r w:rsidR="00FB314A">
        <w:rPr>
          <w:rFonts w:ascii="Times New Roman" w:hAnsi="Times New Roman" w:cs="Times New Roman"/>
          <w:bCs/>
        </w:rPr>
        <w:t xml:space="preserve">This is a significant improvement from where we have been. </w:t>
      </w:r>
      <w:r>
        <w:rPr>
          <w:rFonts w:ascii="Times New Roman" w:hAnsi="Times New Roman" w:cs="Times New Roman"/>
          <w:bCs/>
        </w:rPr>
        <w:t xml:space="preserve">We will stop reporting on FFW and </w:t>
      </w:r>
      <w:r w:rsidR="00FB314A">
        <w:rPr>
          <w:rFonts w:ascii="Times New Roman" w:hAnsi="Times New Roman" w:cs="Times New Roman"/>
          <w:bCs/>
        </w:rPr>
        <w:t xml:space="preserve">will be </w:t>
      </w:r>
      <w:r>
        <w:rPr>
          <w:rFonts w:ascii="Times New Roman" w:hAnsi="Times New Roman" w:cs="Times New Roman"/>
          <w:bCs/>
        </w:rPr>
        <w:t>adding the CDBG</w:t>
      </w:r>
      <w:r w:rsidR="00FB314A">
        <w:rPr>
          <w:rFonts w:ascii="Times New Roman" w:hAnsi="Times New Roman" w:cs="Times New Roman"/>
          <w:bCs/>
        </w:rPr>
        <w:t xml:space="preserve"> information to th</w:t>
      </w:r>
      <w:r w:rsidR="000A7C45">
        <w:rPr>
          <w:rFonts w:ascii="Times New Roman" w:hAnsi="Times New Roman" w:cs="Times New Roman"/>
          <w:bCs/>
        </w:rPr>
        <w:t>is</w:t>
      </w:r>
      <w:r w:rsidR="00FB314A">
        <w:rPr>
          <w:rFonts w:ascii="Times New Roman" w:hAnsi="Times New Roman" w:cs="Times New Roman"/>
          <w:bCs/>
        </w:rPr>
        <w:t xml:space="preserve"> report</w:t>
      </w:r>
      <w:r>
        <w:rPr>
          <w:rFonts w:ascii="Times New Roman" w:hAnsi="Times New Roman" w:cs="Times New Roman"/>
          <w:bCs/>
        </w:rPr>
        <w:t xml:space="preserve">. </w:t>
      </w:r>
    </w:p>
    <w:p w14:paraId="25EAE333" w14:textId="77777777" w:rsidR="00FB314A" w:rsidRDefault="00FB314A" w:rsidP="00B667DF">
      <w:pPr>
        <w:tabs>
          <w:tab w:val="left" w:pos="2654"/>
        </w:tabs>
        <w:spacing w:after="0" w:line="240" w:lineRule="auto"/>
        <w:rPr>
          <w:rFonts w:ascii="Times New Roman" w:hAnsi="Times New Roman" w:cs="Times New Roman"/>
          <w:bCs/>
        </w:rPr>
      </w:pPr>
    </w:p>
    <w:p w14:paraId="2DC1B12A" w14:textId="0AA98F4B" w:rsidR="00FB314A" w:rsidRDefault="00C07DE0" w:rsidP="00B667DF">
      <w:pPr>
        <w:tabs>
          <w:tab w:val="left" w:pos="2654"/>
        </w:tabs>
        <w:spacing w:after="0" w:line="240" w:lineRule="auto"/>
        <w:rPr>
          <w:rFonts w:ascii="Times New Roman" w:hAnsi="Times New Roman" w:cs="Times New Roman"/>
          <w:bCs/>
        </w:rPr>
      </w:pPr>
      <w:r>
        <w:rPr>
          <w:rFonts w:ascii="Times New Roman" w:hAnsi="Times New Roman" w:cs="Times New Roman"/>
          <w:bCs/>
        </w:rPr>
        <w:t>Unemployment figures have dropped significantly</w:t>
      </w:r>
      <w:r w:rsidR="00FB314A">
        <w:rPr>
          <w:rFonts w:ascii="Times New Roman" w:hAnsi="Times New Roman" w:cs="Times New Roman"/>
          <w:bCs/>
        </w:rPr>
        <w:t>. This number</w:t>
      </w:r>
      <w:r>
        <w:rPr>
          <w:rFonts w:ascii="Times New Roman" w:hAnsi="Times New Roman" w:cs="Times New Roman"/>
          <w:bCs/>
        </w:rPr>
        <w:t xml:space="preserve"> mirrors where we were in 2019. </w:t>
      </w:r>
    </w:p>
    <w:p w14:paraId="40AF0402" w14:textId="77777777" w:rsidR="00FB314A" w:rsidRDefault="00FB314A" w:rsidP="00B667DF">
      <w:pPr>
        <w:tabs>
          <w:tab w:val="left" w:pos="2654"/>
        </w:tabs>
        <w:spacing w:after="0" w:line="240" w:lineRule="auto"/>
        <w:rPr>
          <w:rFonts w:ascii="Times New Roman" w:hAnsi="Times New Roman" w:cs="Times New Roman"/>
          <w:bCs/>
        </w:rPr>
      </w:pPr>
    </w:p>
    <w:p w14:paraId="560B5534" w14:textId="0B9CF176" w:rsidR="00EE10FC" w:rsidRDefault="00C07DE0" w:rsidP="00B667DF">
      <w:pPr>
        <w:tabs>
          <w:tab w:val="left" w:pos="2654"/>
        </w:tabs>
        <w:spacing w:after="0" w:line="240" w:lineRule="auto"/>
        <w:rPr>
          <w:rFonts w:ascii="Times New Roman" w:hAnsi="Times New Roman" w:cs="Times New Roman"/>
          <w:bCs/>
        </w:rPr>
      </w:pPr>
      <w:r>
        <w:rPr>
          <w:rFonts w:ascii="Times New Roman" w:hAnsi="Times New Roman" w:cs="Times New Roman"/>
          <w:bCs/>
        </w:rPr>
        <w:t>He shared that we are wrapping up the pilot for LinkedIn Learning. We used about 100 licenses. The state has</w:t>
      </w:r>
      <w:r w:rsidR="00FB314A">
        <w:rPr>
          <w:rFonts w:ascii="Times New Roman" w:hAnsi="Times New Roman" w:cs="Times New Roman"/>
          <w:bCs/>
        </w:rPr>
        <w:t xml:space="preserve"> moved forward with a one-year license </w:t>
      </w:r>
      <w:r w:rsidR="000A7C45">
        <w:rPr>
          <w:rFonts w:ascii="Times New Roman" w:hAnsi="Times New Roman" w:cs="Times New Roman"/>
          <w:bCs/>
        </w:rPr>
        <w:t>to</w:t>
      </w:r>
      <w:r w:rsidR="00FB314A">
        <w:rPr>
          <w:rFonts w:ascii="Times New Roman" w:hAnsi="Times New Roman" w:cs="Times New Roman"/>
          <w:bCs/>
        </w:rPr>
        <w:t xml:space="preserve"> be shared amongst</w:t>
      </w:r>
      <w:r>
        <w:rPr>
          <w:rFonts w:ascii="Times New Roman" w:hAnsi="Times New Roman" w:cs="Times New Roman"/>
          <w:bCs/>
        </w:rPr>
        <w:t xml:space="preserve"> the 12 W</w:t>
      </w:r>
      <w:r w:rsidR="000A7C45">
        <w:rPr>
          <w:rFonts w:ascii="Times New Roman" w:hAnsi="Times New Roman" w:cs="Times New Roman"/>
          <w:bCs/>
        </w:rPr>
        <w:t>orkforce Development Areas (WDAs)</w:t>
      </w:r>
      <w:r>
        <w:rPr>
          <w:rFonts w:ascii="Times New Roman" w:hAnsi="Times New Roman" w:cs="Times New Roman"/>
          <w:bCs/>
        </w:rPr>
        <w:t xml:space="preserve">. </w:t>
      </w:r>
      <w:r w:rsidR="000A7C45">
        <w:rPr>
          <w:rFonts w:ascii="Times New Roman" w:hAnsi="Times New Roman" w:cs="Times New Roman"/>
          <w:bCs/>
        </w:rPr>
        <w:t>The BFWDC has</w:t>
      </w:r>
      <w:r>
        <w:rPr>
          <w:rFonts w:ascii="Times New Roman" w:hAnsi="Times New Roman" w:cs="Times New Roman"/>
          <w:bCs/>
        </w:rPr>
        <w:t xml:space="preserve"> requested 700 licenses </w:t>
      </w:r>
      <w:r w:rsidR="00FB314A">
        <w:rPr>
          <w:rFonts w:ascii="Times New Roman" w:hAnsi="Times New Roman" w:cs="Times New Roman"/>
          <w:bCs/>
        </w:rPr>
        <w:t xml:space="preserve">for our area </w:t>
      </w:r>
      <w:r>
        <w:rPr>
          <w:rFonts w:ascii="Times New Roman" w:hAnsi="Times New Roman" w:cs="Times New Roman"/>
          <w:bCs/>
        </w:rPr>
        <w:t>over the next year. We are excited to continue to take advantage of this tool t</w:t>
      </w:r>
      <w:r w:rsidR="00FB314A">
        <w:rPr>
          <w:rFonts w:ascii="Times New Roman" w:hAnsi="Times New Roman" w:cs="Times New Roman"/>
          <w:bCs/>
        </w:rPr>
        <w:t>o</w:t>
      </w:r>
      <w:r>
        <w:rPr>
          <w:rFonts w:ascii="Times New Roman" w:hAnsi="Times New Roman" w:cs="Times New Roman"/>
          <w:bCs/>
        </w:rPr>
        <w:t xml:space="preserve"> bring value to our customers. </w:t>
      </w:r>
    </w:p>
    <w:p w14:paraId="68D37F6B" w14:textId="14CC1586" w:rsidR="00C07DE0" w:rsidRDefault="00C07DE0" w:rsidP="00B667DF">
      <w:pPr>
        <w:tabs>
          <w:tab w:val="left" w:pos="2654"/>
        </w:tabs>
        <w:spacing w:after="0" w:line="240" w:lineRule="auto"/>
        <w:rPr>
          <w:rFonts w:ascii="Times New Roman" w:hAnsi="Times New Roman" w:cs="Times New Roman"/>
          <w:bCs/>
        </w:rPr>
      </w:pPr>
    </w:p>
    <w:p w14:paraId="74626D80" w14:textId="4258A53A" w:rsidR="00C07DE0" w:rsidRDefault="00C07DE0" w:rsidP="00B667DF">
      <w:pPr>
        <w:tabs>
          <w:tab w:val="left" w:pos="2654"/>
        </w:tabs>
        <w:spacing w:after="0" w:line="240" w:lineRule="auto"/>
        <w:rPr>
          <w:rFonts w:ascii="Times New Roman" w:hAnsi="Times New Roman" w:cs="Times New Roman"/>
          <w:bCs/>
        </w:rPr>
      </w:pPr>
      <w:r>
        <w:rPr>
          <w:rFonts w:ascii="Times New Roman" w:hAnsi="Times New Roman" w:cs="Times New Roman"/>
          <w:bCs/>
        </w:rPr>
        <w:t>He is pleased to report that we are at 102% COVID-19 job recovery. Many industries are pulling forward</w:t>
      </w:r>
      <w:r w:rsidR="00FB314A">
        <w:rPr>
          <w:rFonts w:ascii="Times New Roman" w:hAnsi="Times New Roman" w:cs="Times New Roman"/>
          <w:bCs/>
        </w:rPr>
        <w:t>. T</w:t>
      </w:r>
      <w:r>
        <w:rPr>
          <w:rFonts w:ascii="Times New Roman" w:hAnsi="Times New Roman" w:cs="Times New Roman"/>
          <w:bCs/>
        </w:rPr>
        <w:t>hose that were hit hardest are bouncing back. There is some concern over national jobs. By fall</w:t>
      </w:r>
      <w:r w:rsidR="00FB314A">
        <w:rPr>
          <w:rFonts w:ascii="Times New Roman" w:hAnsi="Times New Roman" w:cs="Times New Roman"/>
          <w:bCs/>
        </w:rPr>
        <w:t>,</w:t>
      </w:r>
      <w:r>
        <w:rPr>
          <w:rFonts w:ascii="Times New Roman" w:hAnsi="Times New Roman" w:cs="Times New Roman"/>
          <w:bCs/>
        </w:rPr>
        <w:t xml:space="preserve"> we should see this rebound. Retail trade is growing strong. We still have a shortage in hospitality, construction</w:t>
      </w:r>
      <w:r w:rsidR="00FB314A">
        <w:rPr>
          <w:rFonts w:ascii="Times New Roman" w:hAnsi="Times New Roman" w:cs="Times New Roman"/>
          <w:bCs/>
        </w:rPr>
        <w:t>,</w:t>
      </w:r>
      <w:r>
        <w:rPr>
          <w:rFonts w:ascii="Times New Roman" w:hAnsi="Times New Roman" w:cs="Times New Roman"/>
          <w:bCs/>
        </w:rPr>
        <w:t xml:space="preserve"> healthcare</w:t>
      </w:r>
      <w:r w:rsidR="00FB314A">
        <w:rPr>
          <w:rFonts w:ascii="Times New Roman" w:hAnsi="Times New Roman" w:cs="Times New Roman"/>
          <w:bCs/>
        </w:rPr>
        <w:t>,</w:t>
      </w:r>
      <w:r>
        <w:rPr>
          <w:rFonts w:ascii="Times New Roman" w:hAnsi="Times New Roman" w:cs="Times New Roman"/>
          <w:bCs/>
        </w:rPr>
        <w:t xml:space="preserve"> and government services. We </w:t>
      </w:r>
      <w:r w:rsidR="00FB314A">
        <w:rPr>
          <w:rFonts w:ascii="Times New Roman" w:hAnsi="Times New Roman" w:cs="Times New Roman"/>
          <w:bCs/>
        </w:rPr>
        <w:t xml:space="preserve">hope that the job search waiver and the $300 Pandemic </w:t>
      </w:r>
      <w:r w:rsidR="000A7C45">
        <w:rPr>
          <w:rFonts w:ascii="Times New Roman" w:hAnsi="Times New Roman" w:cs="Times New Roman"/>
          <w:bCs/>
        </w:rPr>
        <w:t>UI</w:t>
      </w:r>
      <w:r w:rsidR="00FB314A">
        <w:rPr>
          <w:rFonts w:ascii="Times New Roman" w:hAnsi="Times New Roman" w:cs="Times New Roman"/>
          <w:bCs/>
        </w:rPr>
        <w:t xml:space="preserve"> going away and school starting in the fall</w:t>
      </w:r>
      <w:r>
        <w:rPr>
          <w:rFonts w:ascii="Times New Roman" w:hAnsi="Times New Roman" w:cs="Times New Roman"/>
          <w:bCs/>
        </w:rPr>
        <w:t xml:space="preserve"> will </w:t>
      </w:r>
      <w:r w:rsidR="000A7C45">
        <w:rPr>
          <w:rFonts w:ascii="Times New Roman" w:hAnsi="Times New Roman" w:cs="Times New Roman"/>
          <w:bCs/>
        </w:rPr>
        <w:t>find</w:t>
      </w:r>
      <w:r>
        <w:rPr>
          <w:rFonts w:ascii="Times New Roman" w:hAnsi="Times New Roman" w:cs="Times New Roman"/>
          <w:bCs/>
        </w:rPr>
        <w:t xml:space="preserve"> more workers coming back.</w:t>
      </w:r>
    </w:p>
    <w:p w14:paraId="312C840E" w14:textId="13D2E37B" w:rsidR="00852BBE" w:rsidRDefault="00852BBE" w:rsidP="00B667DF">
      <w:pPr>
        <w:tabs>
          <w:tab w:val="left" w:pos="2654"/>
        </w:tabs>
        <w:spacing w:after="0" w:line="240" w:lineRule="auto"/>
        <w:rPr>
          <w:rFonts w:ascii="Times New Roman" w:hAnsi="Times New Roman" w:cs="Times New Roman"/>
          <w:bCs/>
        </w:rPr>
      </w:pPr>
    </w:p>
    <w:p w14:paraId="4C0712F6" w14:textId="471B7739" w:rsidR="00B71DA5" w:rsidRDefault="00EE42A0" w:rsidP="00B667DF">
      <w:pPr>
        <w:tabs>
          <w:tab w:val="left" w:pos="2654"/>
        </w:tabs>
        <w:spacing w:after="0" w:line="240" w:lineRule="auto"/>
        <w:rPr>
          <w:rFonts w:ascii="Times New Roman" w:hAnsi="Times New Roman" w:cs="Times New Roman"/>
        </w:rPr>
      </w:pPr>
      <w:r w:rsidRPr="00FF0950">
        <w:rPr>
          <w:rFonts w:ascii="Times New Roman" w:hAnsi="Times New Roman" w:cs="Times New Roman"/>
          <w:b/>
          <w:u w:val="single"/>
        </w:rPr>
        <w:t xml:space="preserve">WorkSource </w:t>
      </w:r>
      <w:r w:rsidR="00766503" w:rsidRPr="00FF0950">
        <w:rPr>
          <w:rFonts w:ascii="Times New Roman" w:hAnsi="Times New Roman" w:cs="Times New Roman"/>
          <w:b/>
          <w:u w:val="single"/>
        </w:rPr>
        <w:t>Update</w:t>
      </w:r>
      <w:r w:rsidR="00766503" w:rsidRPr="00FF0950">
        <w:rPr>
          <w:rFonts w:ascii="Times New Roman" w:hAnsi="Times New Roman" w:cs="Times New Roman"/>
        </w:rPr>
        <w:t xml:space="preserve"> – </w:t>
      </w:r>
      <w:r w:rsidR="001233B0">
        <w:rPr>
          <w:rFonts w:ascii="Times New Roman" w:hAnsi="Times New Roman" w:cs="Times New Roman"/>
        </w:rPr>
        <w:t>Crystal</w:t>
      </w:r>
    </w:p>
    <w:p w14:paraId="65EE815B" w14:textId="185DE166" w:rsidR="00FB314A" w:rsidRDefault="00C07DE0" w:rsidP="00B667DF">
      <w:pPr>
        <w:tabs>
          <w:tab w:val="left" w:pos="2654"/>
        </w:tabs>
        <w:spacing w:after="0" w:line="240" w:lineRule="auto"/>
        <w:rPr>
          <w:rFonts w:ascii="Times New Roman" w:hAnsi="Times New Roman" w:cs="Times New Roman"/>
        </w:rPr>
      </w:pPr>
      <w:r>
        <w:rPr>
          <w:rFonts w:ascii="Times New Roman" w:hAnsi="Times New Roman" w:cs="Times New Roman"/>
        </w:rPr>
        <w:t>Crystal called out highlights</w:t>
      </w:r>
      <w:r w:rsidR="00FB314A">
        <w:rPr>
          <w:rFonts w:ascii="Times New Roman" w:hAnsi="Times New Roman" w:cs="Times New Roman"/>
        </w:rPr>
        <w:t xml:space="preserve"> of work happening at WSCB. The B</w:t>
      </w:r>
      <w:r w:rsidR="00A67AE6">
        <w:rPr>
          <w:rFonts w:ascii="Times New Roman" w:hAnsi="Times New Roman" w:cs="Times New Roman"/>
        </w:rPr>
        <w:t>ST</w:t>
      </w:r>
      <w:r w:rsidR="00FB314A">
        <w:rPr>
          <w:rFonts w:ascii="Times New Roman" w:hAnsi="Times New Roman" w:cs="Times New Roman"/>
        </w:rPr>
        <w:t xml:space="preserve"> held a virtual job fair in June. They reached out to employers that are struggling to find workers during this recovery time. They were able to attract 27 local businesses and 59 job seekers. They were also able to</w:t>
      </w:r>
      <w:r w:rsidR="00741828">
        <w:rPr>
          <w:rFonts w:ascii="Times New Roman" w:hAnsi="Times New Roman" w:cs="Times New Roman"/>
        </w:rPr>
        <w:t xml:space="preserve"> provide </w:t>
      </w:r>
      <w:r w:rsidR="00FB314A">
        <w:rPr>
          <w:rFonts w:ascii="Times New Roman" w:hAnsi="Times New Roman" w:cs="Times New Roman"/>
        </w:rPr>
        <w:t>customers with job referrals and make introductions to get them connected. The Summer Virtual Job Fair will be on July 29 from 10:00 a.m. – 1:00 p.m. via Brazen. There will be a Public Service Announcement</w:t>
      </w:r>
      <w:r w:rsidR="000A7C45">
        <w:rPr>
          <w:rFonts w:ascii="Times New Roman" w:hAnsi="Times New Roman" w:cs="Times New Roman"/>
        </w:rPr>
        <w:t xml:space="preserve"> (PSA)</w:t>
      </w:r>
      <w:r w:rsidR="00FB314A">
        <w:rPr>
          <w:rFonts w:ascii="Times New Roman" w:hAnsi="Times New Roman" w:cs="Times New Roman"/>
        </w:rPr>
        <w:t xml:space="preserve"> coming out shortly. </w:t>
      </w:r>
    </w:p>
    <w:p w14:paraId="42B5F030" w14:textId="77777777" w:rsidR="00FB314A" w:rsidRDefault="00FB314A" w:rsidP="00B667DF">
      <w:pPr>
        <w:tabs>
          <w:tab w:val="left" w:pos="2654"/>
        </w:tabs>
        <w:spacing w:after="0" w:line="240" w:lineRule="auto"/>
        <w:rPr>
          <w:rFonts w:ascii="Times New Roman" w:hAnsi="Times New Roman" w:cs="Times New Roman"/>
        </w:rPr>
      </w:pPr>
    </w:p>
    <w:p w14:paraId="288A7FAB" w14:textId="143A4DC9" w:rsidR="00C07DE0" w:rsidRDefault="00C07DE0" w:rsidP="00B667DF">
      <w:pPr>
        <w:tabs>
          <w:tab w:val="left" w:pos="2654"/>
        </w:tabs>
        <w:spacing w:after="0" w:line="240" w:lineRule="auto"/>
        <w:rPr>
          <w:rFonts w:ascii="Times New Roman" w:hAnsi="Times New Roman" w:cs="Times New Roman"/>
        </w:rPr>
      </w:pPr>
      <w:r>
        <w:rPr>
          <w:rFonts w:ascii="Times New Roman" w:hAnsi="Times New Roman" w:cs="Times New Roman"/>
        </w:rPr>
        <w:t xml:space="preserve">She </w:t>
      </w:r>
      <w:r w:rsidR="00FB314A">
        <w:rPr>
          <w:rFonts w:ascii="Times New Roman" w:hAnsi="Times New Roman" w:cs="Times New Roman"/>
        </w:rPr>
        <w:t xml:space="preserve">shared that the center reopened on July 1 and that she </w:t>
      </w:r>
      <w:r>
        <w:rPr>
          <w:rFonts w:ascii="Times New Roman" w:hAnsi="Times New Roman" w:cs="Times New Roman"/>
        </w:rPr>
        <w:t>is currently stationed outside at a front tri</w:t>
      </w:r>
      <w:r w:rsidR="00FB314A">
        <w:rPr>
          <w:rFonts w:ascii="Times New Roman" w:hAnsi="Times New Roman" w:cs="Times New Roman"/>
        </w:rPr>
        <w:t>a</w:t>
      </w:r>
      <w:r>
        <w:rPr>
          <w:rFonts w:ascii="Times New Roman" w:hAnsi="Times New Roman" w:cs="Times New Roman"/>
        </w:rPr>
        <w:t>ge table</w:t>
      </w:r>
      <w:r w:rsidR="00FB314A">
        <w:rPr>
          <w:rFonts w:ascii="Times New Roman" w:hAnsi="Times New Roman" w:cs="Times New Roman"/>
        </w:rPr>
        <w:t>.</w:t>
      </w:r>
      <w:r>
        <w:rPr>
          <w:rFonts w:ascii="Times New Roman" w:hAnsi="Times New Roman" w:cs="Times New Roman"/>
        </w:rPr>
        <w:t xml:space="preserve"> It is going well. They are brin</w:t>
      </w:r>
      <w:r w:rsidR="00FB314A">
        <w:rPr>
          <w:rFonts w:ascii="Times New Roman" w:hAnsi="Times New Roman" w:cs="Times New Roman"/>
        </w:rPr>
        <w:t>g</w:t>
      </w:r>
      <w:r>
        <w:rPr>
          <w:rFonts w:ascii="Times New Roman" w:hAnsi="Times New Roman" w:cs="Times New Roman"/>
        </w:rPr>
        <w:t>ing the team back in phases. The Alpha Team started back the third week of June</w:t>
      </w:r>
      <w:r w:rsidR="00FB314A">
        <w:rPr>
          <w:rFonts w:ascii="Times New Roman" w:hAnsi="Times New Roman" w:cs="Times New Roman"/>
        </w:rPr>
        <w:t>, and</w:t>
      </w:r>
      <w:r>
        <w:rPr>
          <w:rFonts w:ascii="Times New Roman" w:hAnsi="Times New Roman" w:cs="Times New Roman"/>
        </w:rPr>
        <w:t xml:space="preserve"> </w:t>
      </w:r>
      <w:r w:rsidR="00FB314A">
        <w:rPr>
          <w:rFonts w:ascii="Times New Roman" w:hAnsi="Times New Roman" w:cs="Times New Roman"/>
        </w:rPr>
        <w:t>t</w:t>
      </w:r>
      <w:r>
        <w:rPr>
          <w:rFonts w:ascii="Times New Roman" w:hAnsi="Times New Roman" w:cs="Times New Roman"/>
        </w:rPr>
        <w:t xml:space="preserve">hey are </w:t>
      </w:r>
      <w:r w:rsidR="00FB314A">
        <w:rPr>
          <w:rFonts w:ascii="Times New Roman" w:hAnsi="Times New Roman" w:cs="Times New Roman"/>
        </w:rPr>
        <w:t xml:space="preserve">currently </w:t>
      </w:r>
      <w:r>
        <w:rPr>
          <w:rFonts w:ascii="Times New Roman" w:hAnsi="Times New Roman" w:cs="Times New Roman"/>
        </w:rPr>
        <w:t>doing a re-orientation with the Beta Team. A huge shout out to the front</w:t>
      </w:r>
      <w:r w:rsidR="00FB314A">
        <w:rPr>
          <w:rFonts w:ascii="Times New Roman" w:hAnsi="Times New Roman" w:cs="Times New Roman"/>
        </w:rPr>
        <w:t>-</w:t>
      </w:r>
      <w:r>
        <w:rPr>
          <w:rFonts w:ascii="Times New Roman" w:hAnsi="Times New Roman" w:cs="Times New Roman"/>
        </w:rPr>
        <w:t>line workers for the</w:t>
      </w:r>
      <w:r w:rsidR="00FB314A">
        <w:rPr>
          <w:rFonts w:ascii="Times New Roman" w:hAnsi="Times New Roman" w:cs="Times New Roman"/>
        </w:rPr>
        <w:t>ir work</w:t>
      </w:r>
      <w:r>
        <w:rPr>
          <w:rFonts w:ascii="Times New Roman" w:hAnsi="Times New Roman" w:cs="Times New Roman"/>
        </w:rPr>
        <w:t xml:space="preserve"> </w:t>
      </w:r>
      <w:r w:rsidR="00FB314A">
        <w:rPr>
          <w:rFonts w:ascii="Times New Roman" w:hAnsi="Times New Roman" w:cs="Times New Roman"/>
        </w:rPr>
        <w:t xml:space="preserve">to onboard and orient team members back to the office. Some </w:t>
      </w:r>
      <w:r w:rsidR="000A7C45">
        <w:rPr>
          <w:rFonts w:ascii="Times New Roman" w:hAnsi="Times New Roman" w:cs="Times New Roman"/>
        </w:rPr>
        <w:t xml:space="preserve">of the newest </w:t>
      </w:r>
      <w:r w:rsidR="00FB314A">
        <w:rPr>
          <w:rFonts w:ascii="Times New Roman" w:hAnsi="Times New Roman" w:cs="Times New Roman"/>
        </w:rPr>
        <w:t>team members have never worked at the center before.</w:t>
      </w:r>
    </w:p>
    <w:p w14:paraId="589913C8" w14:textId="0398D5BF" w:rsidR="00C07DE0" w:rsidRDefault="00C07DE0" w:rsidP="00B667DF">
      <w:pPr>
        <w:tabs>
          <w:tab w:val="left" w:pos="2654"/>
        </w:tabs>
        <w:spacing w:after="0" w:line="240" w:lineRule="auto"/>
        <w:rPr>
          <w:rFonts w:ascii="Times New Roman" w:hAnsi="Times New Roman" w:cs="Times New Roman"/>
        </w:rPr>
      </w:pPr>
    </w:p>
    <w:p w14:paraId="194CBE0E" w14:textId="314CB524" w:rsidR="00C07DE0" w:rsidRDefault="00C07DE0" w:rsidP="00B667DF">
      <w:pPr>
        <w:tabs>
          <w:tab w:val="left" w:pos="2654"/>
        </w:tabs>
        <w:spacing w:after="0" w:line="240" w:lineRule="auto"/>
        <w:rPr>
          <w:rFonts w:ascii="Times New Roman" w:hAnsi="Times New Roman" w:cs="Times New Roman"/>
        </w:rPr>
      </w:pPr>
      <w:r>
        <w:rPr>
          <w:rFonts w:ascii="Times New Roman" w:hAnsi="Times New Roman" w:cs="Times New Roman"/>
        </w:rPr>
        <w:t>Crystal shared that they are filling the front</w:t>
      </w:r>
      <w:r w:rsidR="00FB314A">
        <w:rPr>
          <w:rFonts w:ascii="Times New Roman" w:hAnsi="Times New Roman" w:cs="Times New Roman"/>
        </w:rPr>
        <w:t>-</w:t>
      </w:r>
      <w:r>
        <w:rPr>
          <w:rFonts w:ascii="Times New Roman" w:hAnsi="Times New Roman" w:cs="Times New Roman"/>
        </w:rPr>
        <w:t>end services appointments</w:t>
      </w:r>
      <w:r w:rsidR="00FB314A">
        <w:rPr>
          <w:rFonts w:ascii="Times New Roman" w:hAnsi="Times New Roman" w:cs="Times New Roman"/>
        </w:rPr>
        <w:t xml:space="preserve"> (basic career services)</w:t>
      </w:r>
      <w:r>
        <w:rPr>
          <w:rFonts w:ascii="Times New Roman" w:hAnsi="Times New Roman" w:cs="Times New Roman"/>
        </w:rPr>
        <w:t xml:space="preserve">. They are seeing an increase in the number of self-serve customers. </w:t>
      </w:r>
    </w:p>
    <w:p w14:paraId="4E1A23D8" w14:textId="5BDDF1C7" w:rsidR="00C07DE0" w:rsidRDefault="00C07DE0" w:rsidP="00B667DF">
      <w:pPr>
        <w:tabs>
          <w:tab w:val="left" w:pos="2654"/>
        </w:tabs>
        <w:spacing w:after="0" w:line="240" w:lineRule="auto"/>
        <w:rPr>
          <w:rFonts w:ascii="Times New Roman" w:hAnsi="Times New Roman" w:cs="Times New Roman"/>
        </w:rPr>
      </w:pPr>
    </w:p>
    <w:p w14:paraId="78642081" w14:textId="553BE319" w:rsidR="00FB314A" w:rsidRDefault="00C07DE0" w:rsidP="00FB314A">
      <w:pPr>
        <w:tabs>
          <w:tab w:val="left" w:pos="2654"/>
        </w:tabs>
        <w:spacing w:after="0" w:line="240" w:lineRule="auto"/>
        <w:rPr>
          <w:rFonts w:ascii="Times New Roman" w:hAnsi="Times New Roman" w:cs="Times New Roman"/>
        </w:rPr>
      </w:pPr>
      <w:r>
        <w:rPr>
          <w:rFonts w:ascii="Times New Roman" w:hAnsi="Times New Roman" w:cs="Times New Roman"/>
        </w:rPr>
        <w:t xml:space="preserve">She shared that </w:t>
      </w:r>
      <w:r w:rsidR="000A7C45">
        <w:rPr>
          <w:rFonts w:ascii="Times New Roman" w:hAnsi="Times New Roman" w:cs="Times New Roman"/>
        </w:rPr>
        <w:t xml:space="preserve">WSCB will embark </w:t>
      </w:r>
      <w:r w:rsidR="00FB314A">
        <w:rPr>
          <w:rFonts w:ascii="Times New Roman" w:hAnsi="Times New Roman" w:cs="Times New Roman"/>
        </w:rPr>
        <w:t>o</w:t>
      </w:r>
      <w:r>
        <w:rPr>
          <w:rFonts w:ascii="Times New Roman" w:hAnsi="Times New Roman" w:cs="Times New Roman"/>
        </w:rPr>
        <w:t>n a Spanish radio campaign</w:t>
      </w:r>
      <w:r w:rsidR="00FB314A">
        <w:rPr>
          <w:rFonts w:ascii="Times New Roman" w:hAnsi="Times New Roman" w:cs="Times New Roman"/>
        </w:rPr>
        <w:t>.</w:t>
      </w:r>
      <w:r>
        <w:rPr>
          <w:rFonts w:ascii="Times New Roman" w:hAnsi="Times New Roman" w:cs="Times New Roman"/>
        </w:rPr>
        <w:t xml:space="preserve"> Thank you to the partners from ESD and </w:t>
      </w:r>
      <w:r w:rsidR="00A67AE6">
        <w:rPr>
          <w:rFonts w:ascii="Times New Roman" w:hAnsi="Times New Roman" w:cs="Times New Roman"/>
        </w:rPr>
        <w:t>Opportunity Industrialization Center (</w:t>
      </w:r>
      <w:r>
        <w:rPr>
          <w:rFonts w:ascii="Times New Roman" w:hAnsi="Times New Roman" w:cs="Times New Roman"/>
        </w:rPr>
        <w:t>OIC</w:t>
      </w:r>
      <w:r w:rsidR="00A67AE6">
        <w:rPr>
          <w:rFonts w:ascii="Times New Roman" w:hAnsi="Times New Roman" w:cs="Times New Roman"/>
        </w:rPr>
        <w:t>)</w:t>
      </w:r>
      <w:r w:rsidR="00FB314A">
        <w:rPr>
          <w:rFonts w:ascii="Times New Roman" w:hAnsi="Times New Roman" w:cs="Times New Roman"/>
        </w:rPr>
        <w:t xml:space="preserve"> of Washington</w:t>
      </w:r>
      <w:r>
        <w:rPr>
          <w:rFonts w:ascii="Times New Roman" w:hAnsi="Times New Roman" w:cs="Times New Roman"/>
        </w:rPr>
        <w:t xml:space="preserve"> for funding this opportunity. It starts today at 2:00</w:t>
      </w:r>
      <w:r w:rsidR="000A7C45">
        <w:rPr>
          <w:rFonts w:ascii="Times New Roman" w:hAnsi="Times New Roman" w:cs="Times New Roman"/>
        </w:rPr>
        <w:t xml:space="preserve"> p.m.</w:t>
      </w:r>
      <w:r w:rsidR="00FB314A">
        <w:rPr>
          <w:rFonts w:ascii="Times New Roman" w:hAnsi="Times New Roman" w:cs="Times New Roman"/>
        </w:rPr>
        <w:t xml:space="preserve"> on La Zeta 96.7</w:t>
      </w:r>
      <w:r>
        <w:rPr>
          <w:rFonts w:ascii="Times New Roman" w:hAnsi="Times New Roman" w:cs="Times New Roman"/>
        </w:rPr>
        <w:t>. The kick</w:t>
      </w:r>
      <w:r w:rsidR="00FB314A">
        <w:rPr>
          <w:rFonts w:ascii="Times New Roman" w:hAnsi="Times New Roman" w:cs="Times New Roman"/>
        </w:rPr>
        <w:t>-</w:t>
      </w:r>
      <w:r>
        <w:rPr>
          <w:rFonts w:ascii="Times New Roman" w:hAnsi="Times New Roman" w:cs="Times New Roman"/>
        </w:rPr>
        <w:t xml:space="preserve">off is an overview of who WSCB is and </w:t>
      </w:r>
      <w:r w:rsidR="000A7C45">
        <w:rPr>
          <w:rFonts w:ascii="Times New Roman" w:hAnsi="Times New Roman" w:cs="Times New Roman"/>
        </w:rPr>
        <w:t>the services</w:t>
      </w:r>
      <w:r w:rsidR="00FB314A">
        <w:rPr>
          <w:rFonts w:ascii="Times New Roman" w:hAnsi="Times New Roman" w:cs="Times New Roman"/>
        </w:rPr>
        <w:t xml:space="preserve"> provided</w:t>
      </w:r>
      <w:r>
        <w:rPr>
          <w:rFonts w:ascii="Times New Roman" w:hAnsi="Times New Roman" w:cs="Times New Roman"/>
        </w:rPr>
        <w:t xml:space="preserve">. Every other Thursday </w:t>
      </w:r>
      <w:r w:rsidR="00FB314A">
        <w:rPr>
          <w:rFonts w:ascii="Times New Roman" w:hAnsi="Times New Roman" w:cs="Times New Roman"/>
        </w:rPr>
        <w:t>from 2:00 – 3:00 p.m., they will continue with this</w:t>
      </w:r>
      <w:r>
        <w:rPr>
          <w:rFonts w:ascii="Times New Roman" w:hAnsi="Times New Roman" w:cs="Times New Roman"/>
        </w:rPr>
        <w:t xml:space="preserve"> hour</w:t>
      </w:r>
      <w:r w:rsidR="00FB314A">
        <w:rPr>
          <w:rFonts w:ascii="Times New Roman" w:hAnsi="Times New Roman" w:cs="Times New Roman"/>
        </w:rPr>
        <w:t>-</w:t>
      </w:r>
      <w:r>
        <w:rPr>
          <w:rFonts w:ascii="Times New Roman" w:hAnsi="Times New Roman" w:cs="Times New Roman"/>
        </w:rPr>
        <w:t>long radio show</w:t>
      </w:r>
      <w:r w:rsidR="00FB314A">
        <w:rPr>
          <w:rFonts w:ascii="Times New Roman" w:hAnsi="Times New Roman" w:cs="Times New Roman"/>
        </w:rPr>
        <w:t xml:space="preserve"> through December</w:t>
      </w:r>
      <w:r>
        <w:rPr>
          <w:rFonts w:ascii="Times New Roman" w:hAnsi="Times New Roman" w:cs="Times New Roman"/>
        </w:rPr>
        <w:t>.</w:t>
      </w:r>
      <w:r w:rsidR="00FB314A">
        <w:rPr>
          <w:rFonts w:ascii="Times New Roman" w:hAnsi="Times New Roman" w:cs="Times New Roman"/>
        </w:rPr>
        <w:t xml:space="preserve"> This program will also allow the callers to engage directly with representatives. </w:t>
      </w:r>
    </w:p>
    <w:p w14:paraId="20276BFD" w14:textId="343FF345" w:rsidR="00C07DE0" w:rsidRDefault="00C07DE0" w:rsidP="00B667DF">
      <w:pPr>
        <w:tabs>
          <w:tab w:val="left" w:pos="2654"/>
        </w:tabs>
        <w:spacing w:after="0" w:line="240" w:lineRule="auto"/>
        <w:rPr>
          <w:rFonts w:ascii="Times New Roman" w:hAnsi="Times New Roman" w:cs="Times New Roman"/>
        </w:rPr>
      </w:pPr>
    </w:p>
    <w:p w14:paraId="2F14C440" w14:textId="201173DD" w:rsidR="00C07DE0" w:rsidRDefault="00C07DE0" w:rsidP="00B667DF">
      <w:pPr>
        <w:tabs>
          <w:tab w:val="left" w:pos="2654"/>
        </w:tabs>
        <w:spacing w:after="0" w:line="240" w:lineRule="auto"/>
        <w:rPr>
          <w:rFonts w:ascii="Times New Roman" w:hAnsi="Times New Roman" w:cs="Times New Roman"/>
        </w:rPr>
      </w:pPr>
      <w:r>
        <w:rPr>
          <w:rFonts w:ascii="Times New Roman" w:hAnsi="Times New Roman" w:cs="Times New Roman"/>
        </w:rPr>
        <w:t>Todd asked what the public interest</w:t>
      </w:r>
      <w:r w:rsidR="00FB314A">
        <w:rPr>
          <w:rFonts w:ascii="Times New Roman" w:hAnsi="Times New Roman" w:cs="Times New Roman"/>
        </w:rPr>
        <w:t xml:space="preserve"> in services</w:t>
      </w:r>
      <w:r>
        <w:rPr>
          <w:rFonts w:ascii="Times New Roman" w:hAnsi="Times New Roman" w:cs="Times New Roman"/>
        </w:rPr>
        <w:t xml:space="preserve"> has been. </w:t>
      </w:r>
      <w:r w:rsidR="00FB314A">
        <w:rPr>
          <w:rFonts w:ascii="Times New Roman" w:hAnsi="Times New Roman" w:cs="Times New Roman"/>
        </w:rPr>
        <w:t>Crystal answered that for</w:t>
      </w:r>
      <w:r>
        <w:rPr>
          <w:rFonts w:ascii="Times New Roman" w:hAnsi="Times New Roman" w:cs="Times New Roman"/>
        </w:rPr>
        <w:t xml:space="preserve"> now</w:t>
      </w:r>
      <w:r w:rsidR="00FB314A">
        <w:rPr>
          <w:rFonts w:ascii="Times New Roman" w:hAnsi="Times New Roman" w:cs="Times New Roman"/>
        </w:rPr>
        <w:t>,</w:t>
      </w:r>
      <w:r>
        <w:rPr>
          <w:rFonts w:ascii="Times New Roman" w:hAnsi="Times New Roman" w:cs="Times New Roman"/>
        </w:rPr>
        <w:t xml:space="preserve"> we </w:t>
      </w:r>
      <w:r w:rsidR="00FB314A">
        <w:rPr>
          <w:rFonts w:ascii="Times New Roman" w:hAnsi="Times New Roman" w:cs="Times New Roman"/>
        </w:rPr>
        <w:t>do not see</w:t>
      </w:r>
      <w:r>
        <w:rPr>
          <w:rFonts w:ascii="Times New Roman" w:hAnsi="Times New Roman" w:cs="Times New Roman"/>
        </w:rPr>
        <w:t xml:space="preserve"> demand that exceeds capacity.</w:t>
      </w:r>
      <w:r w:rsidR="00FB314A">
        <w:rPr>
          <w:rFonts w:ascii="Times New Roman" w:hAnsi="Times New Roman" w:cs="Times New Roman"/>
        </w:rPr>
        <w:t xml:space="preserve"> They continue to get the word out to the community.</w:t>
      </w:r>
      <w:r>
        <w:rPr>
          <w:rFonts w:ascii="Times New Roman" w:hAnsi="Times New Roman" w:cs="Times New Roman"/>
        </w:rPr>
        <w:t xml:space="preserve"> The table out front has been a way to connect folks with resources</w:t>
      </w:r>
      <w:r w:rsidR="000A7C45">
        <w:rPr>
          <w:rFonts w:ascii="Times New Roman" w:hAnsi="Times New Roman" w:cs="Times New Roman"/>
        </w:rPr>
        <w:t>,</w:t>
      </w:r>
      <w:r>
        <w:rPr>
          <w:rFonts w:ascii="Times New Roman" w:hAnsi="Times New Roman" w:cs="Times New Roman"/>
        </w:rPr>
        <w:t xml:space="preserve"> information and </w:t>
      </w:r>
      <w:r w:rsidR="00FB314A">
        <w:rPr>
          <w:rFonts w:ascii="Times New Roman" w:hAnsi="Times New Roman" w:cs="Times New Roman"/>
        </w:rPr>
        <w:t>help</w:t>
      </w:r>
      <w:r>
        <w:rPr>
          <w:rFonts w:ascii="Times New Roman" w:hAnsi="Times New Roman" w:cs="Times New Roman"/>
        </w:rPr>
        <w:t xml:space="preserve"> with appointments. There </w:t>
      </w:r>
      <w:r w:rsidR="000A7C45">
        <w:rPr>
          <w:rFonts w:ascii="Times New Roman" w:hAnsi="Times New Roman" w:cs="Times New Roman"/>
        </w:rPr>
        <w:t>has been</w:t>
      </w:r>
      <w:r>
        <w:rPr>
          <w:rFonts w:ascii="Times New Roman" w:hAnsi="Times New Roman" w:cs="Times New Roman"/>
        </w:rPr>
        <w:t xml:space="preserve"> a steady uptick</w:t>
      </w:r>
      <w:r w:rsidR="000A7C45">
        <w:rPr>
          <w:rFonts w:ascii="Times New Roman" w:hAnsi="Times New Roman" w:cs="Times New Roman"/>
        </w:rPr>
        <w:t xml:space="preserve"> in customers</w:t>
      </w:r>
      <w:r>
        <w:rPr>
          <w:rFonts w:ascii="Times New Roman" w:hAnsi="Times New Roman" w:cs="Times New Roman"/>
        </w:rPr>
        <w:t xml:space="preserve">. Todd asked about the intent for fully reopening. </w:t>
      </w:r>
      <w:r w:rsidR="00FB314A">
        <w:rPr>
          <w:rFonts w:ascii="Times New Roman" w:hAnsi="Times New Roman" w:cs="Times New Roman"/>
        </w:rPr>
        <w:t>Crystal answered that t</w:t>
      </w:r>
      <w:r>
        <w:rPr>
          <w:rFonts w:ascii="Times New Roman" w:hAnsi="Times New Roman" w:cs="Times New Roman"/>
        </w:rPr>
        <w:t xml:space="preserve">hey </w:t>
      </w:r>
      <w:r w:rsidR="000A7C45">
        <w:rPr>
          <w:rFonts w:ascii="Times New Roman" w:hAnsi="Times New Roman" w:cs="Times New Roman"/>
        </w:rPr>
        <w:t xml:space="preserve">continue to get </w:t>
      </w:r>
      <w:r>
        <w:rPr>
          <w:rFonts w:ascii="Times New Roman" w:hAnsi="Times New Roman" w:cs="Times New Roman"/>
        </w:rPr>
        <w:t>the team ready. They are in a holding patter</w:t>
      </w:r>
      <w:r w:rsidR="00FB314A">
        <w:rPr>
          <w:rFonts w:ascii="Times New Roman" w:hAnsi="Times New Roman" w:cs="Times New Roman"/>
        </w:rPr>
        <w:t>n waiting on revised direction from the state.</w:t>
      </w:r>
      <w:r>
        <w:rPr>
          <w:rFonts w:ascii="Times New Roman" w:hAnsi="Times New Roman" w:cs="Times New Roman"/>
        </w:rPr>
        <w:t xml:space="preserve"> </w:t>
      </w:r>
    </w:p>
    <w:p w14:paraId="38E7C4B8" w14:textId="7587D2ED" w:rsidR="00852BBE" w:rsidRDefault="00852BBE" w:rsidP="00B667DF">
      <w:pPr>
        <w:tabs>
          <w:tab w:val="left" w:pos="2654"/>
        </w:tabs>
        <w:spacing w:after="0" w:line="240" w:lineRule="auto"/>
        <w:rPr>
          <w:rFonts w:ascii="Times New Roman" w:hAnsi="Times New Roman" w:cs="Times New Roman"/>
        </w:rPr>
      </w:pPr>
    </w:p>
    <w:p w14:paraId="76B3C0F6" w14:textId="68FE88BD" w:rsidR="00FB314A" w:rsidRDefault="00FB314A" w:rsidP="00B667DF">
      <w:pPr>
        <w:tabs>
          <w:tab w:val="left" w:pos="2654"/>
        </w:tabs>
        <w:spacing w:after="0" w:line="240" w:lineRule="auto"/>
        <w:rPr>
          <w:rFonts w:ascii="Times New Roman" w:hAnsi="Times New Roman" w:cs="Times New Roman"/>
        </w:rPr>
      </w:pPr>
    </w:p>
    <w:p w14:paraId="07D09FBE" w14:textId="77777777" w:rsidR="00FB314A" w:rsidRDefault="00FB314A" w:rsidP="00B667DF">
      <w:pPr>
        <w:tabs>
          <w:tab w:val="left" w:pos="2654"/>
        </w:tabs>
        <w:spacing w:after="0" w:line="240" w:lineRule="auto"/>
        <w:rPr>
          <w:rFonts w:ascii="Times New Roman" w:hAnsi="Times New Roman" w:cs="Times New Roman"/>
        </w:rPr>
      </w:pPr>
    </w:p>
    <w:p w14:paraId="420527D3" w14:textId="7EDBDBF4" w:rsidR="000B3B0C" w:rsidRDefault="00B00B7D" w:rsidP="00B667DF">
      <w:pPr>
        <w:tabs>
          <w:tab w:val="left" w:pos="2654"/>
        </w:tabs>
        <w:spacing w:after="0" w:line="240" w:lineRule="auto"/>
        <w:rPr>
          <w:rFonts w:ascii="Times New Roman" w:hAnsi="Times New Roman" w:cs="Times New Roman"/>
          <w:bCs/>
        </w:rPr>
      </w:pPr>
      <w:r w:rsidRPr="00FF0950">
        <w:rPr>
          <w:rFonts w:ascii="Times New Roman" w:hAnsi="Times New Roman" w:cs="Times New Roman"/>
          <w:b/>
          <w:u w:val="single"/>
        </w:rPr>
        <w:t>Other Business</w:t>
      </w:r>
      <w:r w:rsidR="00FF70CC" w:rsidRPr="00FF0950">
        <w:rPr>
          <w:rFonts w:ascii="Times New Roman" w:hAnsi="Times New Roman" w:cs="Times New Roman"/>
          <w:b/>
        </w:rPr>
        <w:t>:</w:t>
      </w:r>
      <w:r w:rsidR="00A73B6F">
        <w:rPr>
          <w:rFonts w:ascii="Times New Roman" w:hAnsi="Times New Roman" w:cs="Times New Roman"/>
          <w:b/>
        </w:rPr>
        <w:t xml:space="preserve"> </w:t>
      </w:r>
    </w:p>
    <w:p w14:paraId="50C88C20" w14:textId="2E729E49" w:rsidR="000B3B0C" w:rsidRDefault="000B3B0C" w:rsidP="00B667DF">
      <w:pPr>
        <w:tabs>
          <w:tab w:val="left" w:pos="2654"/>
        </w:tabs>
        <w:spacing w:after="0" w:line="240" w:lineRule="auto"/>
        <w:rPr>
          <w:rFonts w:ascii="Times New Roman" w:hAnsi="Times New Roman" w:cs="Times New Roman"/>
          <w:bCs/>
        </w:rPr>
      </w:pPr>
    </w:p>
    <w:p w14:paraId="7E2F2F62" w14:textId="1F40FA7C" w:rsidR="00852BBE" w:rsidRDefault="00C07DE0" w:rsidP="00B667DF">
      <w:pPr>
        <w:tabs>
          <w:tab w:val="left" w:pos="2654"/>
        </w:tabs>
        <w:spacing w:after="0" w:line="240" w:lineRule="auto"/>
        <w:rPr>
          <w:rFonts w:ascii="Times New Roman" w:hAnsi="Times New Roman" w:cs="Times New Roman"/>
          <w:bCs/>
        </w:rPr>
      </w:pPr>
      <w:r>
        <w:rPr>
          <w:rFonts w:ascii="Times New Roman" w:hAnsi="Times New Roman" w:cs="Times New Roman"/>
          <w:bCs/>
        </w:rPr>
        <w:t xml:space="preserve">Tiffany </w:t>
      </w:r>
      <w:r w:rsidR="00FB314A">
        <w:rPr>
          <w:rFonts w:ascii="Times New Roman" w:hAnsi="Times New Roman" w:cs="Times New Roman"/>
          <w:bCs/>
        </w:rPr>
        <w:t xml:space="preserve">shared a </w:t>
      </w:r>
      <w:r>
        <w:rPr>
          <w:rFonts w:ascii="Times New Roman" w:hAnsi="Times New Roman" w:cs="Times New Roman"/>
          <w:bCs/>
        </w:rPr>
        <w:t xml:space="preserve">Happy New Year as we </w:t>
      </w:r>
      <w:r w:rsidR="00FB314A">
        <w:rPr>
          <w:rFonts w:ascii="Times New Roman" w:hAnsi="Times New Roman" w:cs="Times New Roman"/>
          <w:bCs/>
        </w:rPr>
        <w:t xml:space="preserve">have entered into </w:t>
      </w:r>
      <w:r>
        <w:rPr>
          <w:rFonts w:ascii="Times New Roman" w:hAnsi="Times New Roman" w:cs="Times New Roman"/>
          <w:bCs/>
        </w:rPr>
        <w:t xml:space="preserve">a new Program Year. She thanked </w:t>
      </w:r>
      <w:r w:rsidR="00FB314A">
        <w:rPr>
          <w:rFonts w:ascii="Times New Roman" w:hAnsi="Times New Roman" w:cs="Times New Roman"/>
          <w:bCs/>
        </w:rPr>
        <w:t xml:space="preserve">all </w:t>
      </w:r>
      <w:r>
        <w:rPr>
          <w:rFonts w:ascii="Times New Roman" w:hAnsi="Times New Roman" w:cs="Times New Roman"/>
          <w:bCs/>
        </w:rPr>
        <w:t xml:space="preserve">partners </w:t>
      </w:r>
      <w:r w:rsidR="00FB314A">
        <w:rPr>
          <w:rFonts w:ascii="Times New Roman" w:hAnsi="Times New Roman" w:cs="Times New Roman"/>
          <w:bCs/>
        </w:rPr>
        <w:t xml:space="preserve">at WorkSource </w:t>
      </w:r>
      <w:r>
        <w:rPr>
          <w:rFonts w:ascii="Times New Roman" w:hAnsi="Times New Roman" w:cs="Times New Roman"/>
          <w:bCs/>
        </w:rPr>
        <w:t xml:space="preserve">and </w:t>
      </w:r>
      <w:r w:rsidR="00FB314A">
        <w:rPr>
          <w:rFonts w:ascii="Times New Roman" w:hAnsi="Times New Roman" w:cs="Times New Roman"/>
          <w:bCs/>
        </w:rPr>
        <w:t xml:space="preserve">in the </w:t>
      </w:r>
      <w:r>
        <w:rPr>
          <w:rFonts w:ascii="Times New Roman" w:hAnsi="Times New Roman" w:cs="Times New Roman"/>
          <w:bCs/>
        </w:rPr>
        <w:t>community</w:t>
      </w:r>
      <w:r w:rsidR="00FB314A">
        <w:rPr>
          <w:rFonts w:ascii="Times New Roman" w:hAnsi="Times New Roman" w:cs="Times New Roman"/>
          <w:bCs/>
        </w:rPr>
        <w:t xml:space="preserve"> for their stellar work during a challenging year. She also thanked</w:t>
      </w:r>
      <w:r>
        <w:rPr>
          <w:rFonts w:ascii="Times New Roman" w:hAnsi="Times New Roman" w:cs="Times New Roman"/>
          <w:bCs/>
        </w:rPr>
        <w:t xml:space="preserve"> </w:t>
      </w:r>
      <w:r w:rsidR="00FB314A">
        <w:rPr>
          <w:rFonts w:ascii="Times New Roman" w:hAnsi="Times New Roman" w:cs="Times New Roman"/>
          <w:bCs/>
        </w:rPr>
        <w:t>b</w:t>
      </w:r>
      <w:r>
        <w:rPr>
          <w:rFonts w:ascii="Times New Roman" w:hAnsi="Times New Roman" w:cs="Times New Roman"/>
          <w:bCs/>
        </w:rPr>
        <w:t xml:space="preserve">oard members </w:t>
      </w:r>
      <w:r w:rsidR="00FB314A">
        <w:rPr>
          <w:rFonts w:ascii="Times New Roman" w:hAnsi="Times New Roman" w:cs="Times New Roman"/>
          <w:bCs/>
        </w:rPr>
        <w:t xml:space="preserve">for engaging consistently and being committed to the necessary work. </w:t>
      </w:r>
      <w:r>
        <w:rPr>
          <w:rFonts w:ascii="Times New Roman" w:hAnsi="Times New Roman" w:cs="Times New Roman"/>
          <w:bCs/>
        </w:rPr>
        <w:t>When there were so many opportunities for things</w:t>
      </w:r>
      <w:r w:rsidR="00FB314A">
        <w:rPr>
          <w:rFonts w:ascii="Times New Roman" w:hAnsi="Times New Roman" w:cs="Times New Roman"/>
          <w:bCs/>
        </w:rPr>
        <w:t xml:space="preserve"> to fall apart or go awry, the</w:t>
      </w:r>
      <w:r>
        <w:rPr>
          <w:rFonts w:ascii="Times New Roman" w:hAnsi="Times New Roman" w:cs="Times New Roman"/>
          <w:bCs/>
        </w:rPr>
        <w:t xml:space="preserve"> right people </w:t>
      </w:r>
      <w:r w:rsidR="00FB314A">
        <w:rPr>
          <w:rFonts w:ascii="Times New Roman" w:hAnsi="Times New Roman" w:cs="Times New Roman"/>
          <w:bCs/>
        </w:rPr>
        <w:t xml:space="preserve">were </w:t>
      </w:r>
      <w:r>
        <w:rPr>
          <w:rFonts w:ascii="Times New Roman" w:hAnsi="Times New Roman" w:cs="Times New Roman"/>
          <w:bCs/>
        </w:rPr>
        <w:t>in the right place at the right t</w:t>
      </w:r>
      <w:r w:rsidR="00FB314A">
        <w:rPr>
          <w:rFonts w:ascii="Times New Roman" w:hAnsi="Times New Roman" w:cs="Times New Roman"/>
          <w:bCs/>
        </w:rPr>
        <w:t>ime</w:t>
      </w:r>
      <w:r>
        <w:rPr>
          <w:rFonts w:ascii="Times New Roman" w:hAnsi="Times New Roman" w:cs="Times New Roman"/>
          <w:bCs/>
        </w:rPr>
        <w:t xml:space="preserve">. We have gotten to this point </w:t>
      </w:r>
      <w:r w:rsidR="00FB314A">
        <w:rPr>
          <w:rFonts w:ascii="Times New Roman" w:hAnsi="Times New Roman" w:cs="Times New Roman"/>
          <w:bCs/>
        </w:rPr>
        <w:t>through</w:t>
      </w:r>
      <w:r>
        <w:rPr>
          <w:rFonts w:ascii="Times New Roman" w:hAnsi="Times New Roman" w:cs="Times New Roman"/>
          <w:bCs/>
        </w:rPr>
        <w:t xml:space="preserve"> the collaborative efforts </w:t>
      </w:r>
      <w:r w:rsidR="00FB314A">
        <w:rPr>
          <w:rFonts w:ascii="Times New Roman" w:hAnsi="Times New Roman" w:cs="Times New Roman"/>
          <w:bCs/>
        </w:rPr>
        <w:t>of</w:t>
      </w:r>
      <w:r>
        <w:rPr>
          <w:rFonts w:ascii="Times New Roman" w:hAnsi="Times New Roman" w:cs="Times New Roman"/>
          <w:bCs/>
        </w:rPr>
        <w:t xml:space="preserve"> our </w:t>
      </w:r>
      <w:r w:rsidR="00FB314A">
        <w:rPr>
          <w:rFonts w:ascii="Times New Roman" w:hAnsi="Times New Roman" w:cs="Times New Roman"/>
          <w:bCs/>
        </w:rPr>
        <w:t xml:space="preserve">system </w:t>
      </w:r>
      <w:r>
        <w:rPr>
          <w:rFonts w:ascii="Times New Roman" w:hAnsi="Times New Roman" w:cs="Times New Roman"/>
          <w:bCs/>
        </w:rPr>
        <w:t>partners.</w:t>
      </w:r>
      <w:r w:rsidR="00FB314A">
        <w:rPr>
          <w:rFonts w:ascii="Times New Roman" w:hAnsi="Times New Roman" w:cs="Times New Roman"/>
          <w:bCs/>
        </w:rPr>
        <w:t xml:space="preserve"> She also thanked the BFWDC team.</w:t>
      </w:r>
    </w:p>
    <w:p w14:paraId="00FA301C" w14:textId="19145C65" w:rsidR="00C07DE0" w:rsidRDefault="00C07DE0" w:rsidP="00B667DF">
      <w:pPr>
        <w:tabs>
          <w:tab w:val="left" w:pos="2654"/>
        </w:tabs>
        <w:spacing w:after="0" w:line="240" w:lineRule="auto"/>
        <w:rPr>
          <w:rFonts w:ascii="Times New Roman" w:hAnsi="Times New Roman" w:cs="Times New Roman"/>
          <w:bCs/>
        </w:rPr>
      </w:pPr>
    </w:p>
    <w:p w14:paraId="3D294757" w14:textId="55396003" w:rsidR="00C07DE0" w:rsidRDefault="00C07DE0" w:rsidP="00B667DF">
      <w:pPr>
        <w:tabs>
          <w:tab w:val="left" w:pos="2654"/>
        </w:tabs>
        <w:spacing w:after="0" w:line="240" w:lineRule="auto"/>
        <w:rPr>
          <w:rFonts w:ascii="Times New Roman" w:hAnsi="Times New Roman" w:cs="Times New Roman"/>
          <w:bCs/>
        </w:rPr>
      </w:pPr>
      <w:r>
        <w:rPr>
          <w:rFonts w:ascii="Times New Roman" w:hAnsi="Times New Roman" w:cs="Times New Roman"/>
          <w:bCs/>
        </w:rPr>
        <w:t>Melanie share</w:t>
      </w:r>
      <w:r w:rsidR="00FB314A">
        <w:rPr>
          <w:rFonts w:ascii="Times New Roman" w:hAnsi="Times New Roman" w:cs="Times New Roman"/>
          <w:bCs/>
        </w:rPr>
        <w:t>d</w:t>
      </w:r>
      <w:r>
        <w:rPr>
          <w:rFonts w:ascii="Times New Roman" w:hAnsi="Times New Roman" w:cs="Times New Roman"/>
          <w:bCs/>
        </w:rPr>
        <w:t xml:space="preserve"> that there have been </w:t>
      </w:r>
      <w:r w:rsidR="00FB314A">
        <w:rPr>
          <w:rFonts w:ascii="Times New Roman" w:hAnsi="Times New Roman" w:cs="Times New Roman"/>
          <w:bCs/>
        </w:rPr>
        <w:t>many</w:t>
      </w:r>
      <w:r>
        <w:rPr>
          <w:rFonts w:ascii="Times New Roman" w:hAnsi="Times New Roman" w:cs="Times New Roman"/>
          <w:bCs/>
        </w:rPr>
        <w:t xml:space="preserve"> challenges, but we learned</w:t>
      </w:r>
      <w:r w:rsidR="00FB314A">
        <w:rPr>
          <w:rFonts w:ascii="Times New Roman" w:hAnsi="Times New Roman" w:cs="Times New Roman"/>
          <w:bCs/>
        </w:rPr>
        <w:t xml:space="preserve"> much about ourselves</w:t>
      </w:r>
      <w:r w:rsidR="00741828">
        <w:rPr>
          <w:rFonts w:ascii="Times New Roman" w:hAnsi="Times New Roman" w:cs="Times New Roman"/>
          <w:bCs/>
        </w:rPr>
        <w:t>,</w:t>
      </w:r>
      <w:r w:rsidR="00FB314A">
        <w:rPr>
          <w:rFonts w:ascii="Times New Roman" w:hAnsi="Times New Roman" w:cs="Times New Roman"/>
          <w:bCs/>
        </w:rPr>
        <w:t xml:space="preserve"> each other</w:t>
      </w:r>
      <w:r w:rsidR="00741828">
        <w:rPr>
          <w:rFonts w:ascii="Times New Roman" w:hAnsi="Times New Roman" w:cs="Times New Roman"/>
          <w:bCs/>
        </w:rPr>
        <w:t>,</w:t>
      </w:r>
      <w:r w:rsidR="00FB314A">
        <w:rPr>
          <w:rFonts w:ascii="Times New Roman" w:hAnsi="Times New Roman" w:cs="Times New Roman"/>
          <w:bCs/>
        </w:rPr>
        <w:t xml:space="preserve"> and the strengths we can rely on.</w:t>
      </w:r>
      <w:r>
        <w:rPr>
          <w:rFonts w:ascii="Times New Roman" w:hAnsi="Times New Roman" w:cs="Times New Roman"/>
          <w:bCs/>
        </w:rPr>
        <w:t xml:space="preserve"> </w:t>
      </w:r>
      <w:r w:rsidR="00FB314A">
        <w:rPr>
          <w:rFonts w:ascii="Times New Roman" w:hAnsi="Times New Roman" w:cs="Times New Roman"/>
          <w:bCs/>
        </w:rPr>
        <w:t>The BFWDC is an amazing team, and WorkSource is doing a great job.</w:t>
      </w:r>
    </w:p>
    <w:p w14:paraId="5236F7A5" w14:textId="21C755AD" w:rsidR="00C07DE0" w:rsidRDefault="00C07DE0" w:rsidP="00B667DF">
      <w:pPr>
        <w:tabs>
          <w:tab w:val="left" w:pos="2654"/>
        </w:tabs>
        <w:spacing w:after="0" w:line="240" w:lineRule="auto"/>
        <w:rPr>
          <w:rFonts w:ascii="Times New Roman" w:hAnsi="Times New Roman" w:cs="Times New Roman"/>
          <w:bCs/>
        </w:rPr>
      </w:pPr>
    </w:p>
    <w:p w14:paraId="772E946D" w14:textId="16E75FE7" w:rsidR="00C07DE0" w:rsidRDefault="00C07DE0" w:rsidP="00B667DF">
      <w:pPr>
        <w:tabs>
          <w:tab w:val="left" w:pos="2654"/>
        </w:tabs>
        <w:spacing w:after="0" w:line="240" w:lineRule="auto"/>
        <w:rPr>
          <w:rFonts w:ascii="Times New Roman" w:hAnsi="Times New Roman" w:cs="Times New Roman"/>
          <w:bCs/>
        </w:rPr>
      </w:pPr>
      <w:r>
        <w:rPr>
          <w:rFonts w:ascii="Times New Roman" w:hAnsi="Times New Roman" w:cs="Times New Roman"/>
          <w:bCs/>
        </w:rPr>
        <w:t>Melanie thanked everyone for attending and being patient with the technical difficulties.</w:t>
      </w:r>
    </w:p>
    <w:p w14:paraId="4556DAC3" w14:textId="30134D5F" w:rsidR="00C07DE0" w:rsidRDefault="00C07DE0" w:rsidP="00B667DF">
      <w:pPr>
        <w:tabs>
          <w:tab w:val="left" w:pos="2654"/>
        </w:tabs>
        <w:spacing w:after="0" w:line="240" w:lineRule="auto"/>
        <w:rPr>
          <w:rFonts w:ascii="Times New Roman" w:hAnsi="Times New Roman" w:cs="Times New Roman"/>
          <w:bCs/>
        </w:rPr>
      </w:pPr>
    </w:p>
    <w:p w14:paraId="6F8C09E1" w14:textId="681076AD" w:rsidR="00C07DE0" w:rsidRDefault="00C07DE0" w:rsidP="00B667DF">
      <w:pPr>
        <w:tabs>
          <w:tab w:val="left" w:pos="2654"/>
        </w:tabs>
        <w:spacing w:after="0" w:line="240" w:lineRule="auto"/>
        <w:rPr>
          <w:rFonts w:ascii="Times New Roman" w:hAnsi="Times New Roman" w:cs="Times New Roman"/>
          <w:bCs/>
        </w:rPr>
      </w:pPr>
      <w:r>
        <w:rPr>
          <w:rFonts w:ascii="Times New Roman" w:hAnsi="Times New Roman" w:cs="Times New Roman"/>
          <w:bCs/>
        </w:rPr>
        <w:t xml:space="preserve">Rosa thanked everyone </w:t>
      </w:r>
      <w:r w:rsidR="00FB314A">
        <w:rPr>
          <w:rFonts w:ascii="Times New Roman" w:hAnsi="Times New Roman" w:cs="Times New Roman"/>
          <w:bCs/>
        </w:rPr>
        <w:t xml:space="preserve">on behalf of Goodwill </w:t>
      </w:r>
      <w:r>
        <w:rPr>
          <w:rFonts w:ascii="Times New Roman" w:hAnsi="Times New Roman" w:cs="Times New Roman"/>
          <w:bCs/>
        </w:rPr>
        <w:t xml:space="preserve">for the opportunity to </w:t>
      </w:r>
      <w:r w:rsidR="00FB314A">
        <w:rPr>
          <w:rFonts w:ascii="Times New Roman" w:hAnsi="Times New Roman" w:cs="Times New Roman"/>
          <w:bCs/>
        </w:rPr>
        <w:t xml:space="preserve">partner and </w:t>
      </w:r>
      <w:r>
        <w:rPr>
          <w:rFonts w:ascii="Times New Roman" w:hAnsi="Times New Roman" w:cs="Times New Roman"/>
          <w:bCs/>
        </w:rPr>
        <w:t xml:space="preserve">provide services </w:t>
      </w:r>
      <w:r w:rsidR="00FB314A">
        <w:rPr>
          <w:rFonts w:ascii="Times New Roman" w:hAnsi="Times New Roman" w:cs="Times New Roman"/>
          <w:bCs/>
        </w:rPr>
        <w:t>to the non-custodial parents in our community. They look forward to future opportunities to work together.</w:t>
      </w:r>
    </w:p>
    <w:p w14:paraId="06A6109C" w14:textId="77777777" w:rsidR="00852BBE" w:rsidRDefault="00852BBE" w:rsidP="00B667DF">
      <w:pPr>
        <w:tabs>
          <w:tab w:val="left" w:pos="2654"/>
        </w:tabs>
        <w:spacing w:after="0" w:line="240" w:lineRule="auto"/>
        <w:rPr>
          <w:rFonts w:ascii="Times New Roman" w:hAnsi="Times New Roman" w:cs="Times New Roman"/>
          <w:bCs/>
        </w:rPr>
      </w:pPr>
    </w:p>
    <w:p w14:paraId="6B27B3E7" w14:textId="7FF2A753" w:rsidR="008D5428" w:rsidRPr="00FF0950" w:rsidRDefault="008D5428" w:rsidP="00DA31F7">
      <w:pPr>
        <w:tabs>
          <w:tab w:val="left" w:pos="540"/>
        </w:tabs>
        <w:spacing w:after="0" w:line="240" w:lineRule="auto"/>
        <w:rPr>
          <w:rFonts w:ascii="Times New Roman" w:hAnsi="Times New Roman" w:cs="Times New Roman"/>
        </w:rPr>
      </w:pPr>
      <w:r w:rsidRPr="00FF0950">
        <w:rPr>
          <w:rFonts w:ascii="Times New Roman" w:hAnsi="Times New Roman" w:cs="Times New Roman"/>
          <w:b/>
          <w:u w:val="single"/>
        </w:rPr>
        <w:t>Next Meeting</w:t>
      </w:r>
      <w:r w:rsidR="00DA31F7" w:rsidRPr="00FF0950">
        <w:rPr>
          <w:rFonts w:ascii="Times New Roman" w:hAnsi="Times New Roman" w:cs="Times New Roman"/>
          <w:b/>
          <w:u w:val="single"/>
        </w:rPr>
        <w:t xml:space="preserve">: </w:t>
      </w:r>
      <w:r w:rsidRPr="00FF0950">
        <w:rPr>
          <w:rFonts w:ascii="Times New Roman" w:hAnsi="Times New Roman" w:cs="Times New Roman"/>
        </w:rPr>
        <w:t xml:space="preserve">The next Adult &amp; Employer Linkage Committee meeting is scheduled for Thursday, </w:t>
      </w:r>
      <w:r w:rsidR="00852BBE">
        <w:rPr>
          <w:rFonts w:ascii="Times New Roman" w:hAnsi="Times New Roman" w:cs="Times New Roman"/>
        </w:rPr>
        <w:t>August 19</w:t>
      </w:r>
      <w:r w:rsidR="00FF6B61">
        <w:rPr>
          <w:rFonts w:ascii="Times New Roman" w:hAnsi="Times New Roman" w:cs="Times New Roman"/>
        </w:rPr>
        <w:t>,</w:t>
      </w:r>
      <w:r w:rsidR="00672EF1" w:rsidRPr="00FF0950">
        <w:rPr>
          <w:rFonts w:ascii="Times New Roman" w:hAnsi="Times New Roman" w:cs="Times New Roman"/>
        </w:rPr>
        <w:t xml:space="preserve"> 20</w:t>
      </w:r>
      <w:r w:rsidR="00B21C5D" w:rsidRPr="00FF0950">
        <w:rPr>
          <w:rFonts w:ascii="Times New Roman" w:hAnsi="Times New Roman" w:cs="Times New Roman"/>
        </w:rPr>
        <w:t>2</w:t>
      </w:r>
      <w:r w:rsidR="00644D0A">
        <w:rPr>
          <w:rFonts w:ascii="Times New Roman" w:hAnsi="Times New Roman" w:cs="Times New Roman"/>
        </w:rPr>
        <w:t>1</w:t>
      </w:r>
      <w:r w:rsidR="00FF6B61">
        <w:rPr>
          <w:rFonts w:ascii="Times New Roman" w:hAnsi="Times New Roman" w:cs="Times New Roman"/>
        </w:rPr>
        <w:t>,</w:t>
      </w:r>
      <w:r w:rsidR="0065756C" w:rsidRPr="00FF0950">
        <w:rPr>
          <w:rFonts w:ascii="Times New Roman" w:hAnsi="Times New Roman" w:cs="Times New Roman"/>
        </w:rPr>
        <w:t xml:space="preserve"> at 8:30 </w:t>
      </w:r>
      <w:r w:rsidR="00B96B84" w:rsidRPr="00FF0950">
        <w:rPr>
          <w:rFonts w:ascii="Times New Roman" w:hAnsi="Times New Roman" w:cs="Times New Roman"/>
        </w:rPr>
        <w:t xml:space="preserve">a.m. </w:t>
      </w:r>
      <w:r w:rsidR="00FF6B61">
        <w:rPr>
          <w:rFonts w:ascii="Times New Roman" w:hAnsi="Times New Roman" w:cs="Times New Roman"/>
        </w:rPr>
        <w:t>on</w:t>
      </w:r>
      <w:r w:rsidR="0065756C" w:rsidRPr="00FF0950">
        <w:rPr>
          <w:rFonts w:ascii="Times New Roman" w:hAnsi="Times New Roman" w:cs="Times New Roman"/>
        </w:rPr>
        <w:t xml:space="preserve"> </w:t>
      </w:r>
      <w:r w:rsidR="00FF6B61">
        <w:rPr>
          <w:rFonts w:ascii="Times New Roman" w:hAnsi="Times New Roman" w:cs="Times New Roman"/>
        </w:rPr>
        <w:t>Zoom</w:t>
      </w:r>
      <w:r w:rsidR="002F5C14" w:rsidRPr="00FF0950">
        <w:rPr>
          <w:rFonts w:ascii="Times New Roman" w:hAnsi="Times New Roman" w:cs="Times New Roman"/>
        </w:rPr>
        <w:t>.</w:t>
      </w:r>
    </w:p>
    <w:p w14:paraId="6D2D83DA" w14:textId="77777777" w:rsidR="0065756C" w:rsidRPr="00FF0950" w:rsidRDefault="0065756C" w:rsidP="008D5428">
      <w:pPr>
        <w:spacing w:after="0" w:line="240" w:lineRule="auto"/>
        <w:rPr>
          <w:rFonts w:ascii="Times New Roman" w:hAnsi="Times New Roman" w:cs="Times New Roman"/>
        </w:rPr>
      </w:pPr>
    </w:p>
    <w:p w14:paraId="373A95E3" w14:textId="77777777" w:rsidR="00D96397" w:rsidRPr="00FF0950" w:rsidRDefault="008D5428" w:rsidP="008D5428">
      <w:pPr>
        <w:spacing w:after="0" w:line="240" w:lineRule="auto"/>
        <w:rPr>
          <w:rFonts w:ascii="Times New Roman" w:hAnsi="Times New Roman" w:cs="Times New Roman"/>
          <w:b/>
          <w:u w:val="single"/>
        </w:rPr>
      </w:pPr>
      <w:r w:rsidRPr="00FF0950">
        <w:rPr>
          <w:rFonts w:ascii="Times New Roman" w:hAnsi="Times New Roman" w:cs="Times New Roman"/>
          <w:b/>
          <w:u w:val="single"/>
        </w:rPr>
        <w:t>Adjournment</w:t>
      </w:r>
    </w:p>
    <w:p w14:paraId="2628F8D3" w14:textId="005F37EC" w:rsidR="008D5428" w:rsidRPr="00FF0950" w:rsidRDefault="008D5428" w:rsidP="008D5428">
      <w:pPr>
        <w:spacing w:after="0" w:line="240" w:lineRule="auto"/>
        <w:rPr>
          <w:rFonts w:ascii="Times New Roman" w:hAnsi="Times New Roman" w:cs="Times New Roman"/>
        </w:rPr>
      </w:pPr>
      <w:r w:rsidRPr="00FF0950">
        <w:rPr>
          <w:rFonts w:ascii="Times New Roman" w:hAnsi="Times New Roman" w:cs="Times New Roman"/>
        </w:rPr>
        <w:t>With no further business,</w:t>
      </w:r>
      <w:r w:rsidR="004E43D0" w:rsidRPr="00FF0950">
        <w:rPr>
          <w:rFonts w:ascii="Times New Roman" w:hAnsi="Times New Roman" w:cs="Times New Roman"/>
        </w:rPr>
        <w:t xml:space="preserve"> </w:t>
      </w:r>
      <w:r w:rsidR="00FF0950" w:rsidRPr="00FF0950">
        <w:rPr>
          <w:rFonts w:ascii="Times New Roman" w:hAnsi="Times New Roman" w:cs="Times New Roman"/>
        </w:rPr>
        <w:t xml:space="preserve">the meeting </w:t>
      </w:r>
      <w:r w:rsidR="00CE44B1" w:rsidRPr="00FF0950">
        <w:rPr>
          <w:rFonts w:ascii="Times New Roman" w:hAnsi="Times New Roman" w:cs="Times New Roman"/>
        </w:rPr>
        <w:t>adjourned at</w:t>
      </w:r>
      <w:r w:rsidR="00DE779D">
        <w:rPr>
          <w:rFonts w:ascii="Times New Roman" w:hAnsi="Times New Roman" w:cs="Times New Roman"/>
        </w:rPr>
        <w:t xml:space="preserve"> </w:t>
      </w:r>
      <w:r w:rsidR="00C07DE0">
        <w:rPr>
          <w:rFonts w:ascii="Times New Roman" w:hAnsi="Times New Roman" w:cs="Times New Roman"/>
        </w:rPr>
        <w:t>9:15</w:t>
      </w:r>
      <w:r w:rsidR="003204A7">
        <w:rPr>
          <w:rFonts w:ascii="Times New Roman" w:hAnsi="Times New Roman" w:cs="Times New Roman"/>
        </w:rPr>
        <w:t xml:space="preserve"> </w:t>
      </w:r>
      <w:r w:rsidR="00314049" w:rsidRPr="00FF0950">
        <w:rPr>
          <w:rFonts w:ascii="Times New Roman" w:hAnsi="Times New Roman" w:cs="Times New Roman"/>
        </w:rPr>
        <w:t>a.m.</w:t>
      </w:r>
    </w:p>
    <w:p w14:paraId="3F300C84" w14:textId="4F79E4F5" w:rsidR="00E26922" w:rsidRDefault="00DF0970" w:rsidP="008D5428">
      <w:pPr>
        <w:spacing w:after="0" w:line="240" w:lineRule="auto"/>
        <w:rPr>
          <w:rFonts w:ascii="Times New Roman" w:hAnsi="Times New Roman" w:cs="Times New Roman"/>
        </w:rPr>
      </w:pPr>
      <w:r>
        <w:rPr>
          <w:rFonts w:ascii="Times New Roman" w:hAnsi="Times New Roman" w:cs="Times New Roman"/>
        </w:rPr>
        <w:t xml:space="preserve"> </w:t>
      </w:r>
    </w:p>
    <w:p w14:paraId="55959C88" w14:textId="77777777" w:rsidR="00E26922" w:rsidRPr="00FF0950" w:rsidRDefault="00E26922" w:rsidP="008D5428">
      <w:pPr>
        <w:spacing w:after="0" w:line="240" w:lineRule="auto"/>
        <w:rPr>
          <w:rFonts w:ascii="Times New Roman" w:hAnsi="Times New Roman" w:cs="Times New Roman"/>
        </w:rPr>
      </w:pPr>
    </w:p>
    <w:p w14:paraId="73F1CBB4" w14:textId="77777777" w:rsidR="00532A10" w:rsidRPr="00FF0950" w:rsidRDefault="00532A10" w:rsidP="00532A10">
      <w:pPr>
        <w:spacing w:after="0" w:line="240" w:lineRule="auto"/>
        <w:rPr>
          <w:rFonts w:ascii="Times New Roman" w:hAnsi="Times New Roman" w:cs="Times New Roman"/>
        </w:rPr>
      </w:pPr>
      <w:r w:rsidRPr="00FF0950">
        <w:rPr>
          <w:rFonts w:ascii="Times New Roman" w:hAnsi="Times New Roman" w:cs="Times New Roman"/>
        </w:rPr>
        <w:t>_________________________________</w:t>
      </w:r>
      <w:r w:rsidR="009464A3" w:rsidRPr="00FF0950">
        <w:rPr>
          <w:rFonts w:ascii="Times New Roman" w:hAnsi="Times New Roman" w:cs="Times New Roman"/>
        </w:rPr>
        <w:t>__</w:t>
      </w:r>
      <w:r w:rsidRPr="00FF0950">
        <w:rPr>
          <w:rFonts w:ascii="Times New Roman" w:hAnsi="Times New Roman" w:cs="Times New Roman"/>
        </w:rPr>
        <w:t xml:space="preserve">           _____________________________________</w:t>
      </w:r>
    </w:p>
    <w:p w14:paraId="4C1E7FB6" w14:textId="36965E8C" w:rsidR="000D6F32" w:rsidRPr="00FF0950" w:rsidRDefault="00532A10" w:rsidP="00B81BDD">
      <w:pPr>
        <w:tabs>
          <w:tab w:val="left" w:pos="3960"/>
          <w:tab w:val="left" w:pos="4950"/>
          <w:tab w:val="right" w:pos="9360"/>
        </w:tabs>
        <w:spacing w:after="0" w:line="240" w:lineRule="auto"/>
        <w:rPr>
          <w:rFonts w:ascii="Times New Roman" w:hAnsi="Times New Roman" w:cs="Times New Roman"/>
        </w:rPr>
      </w:pPr>
      <w:r w:rsidRPr="00FF0950">
        <w:rPr>
          <w:rFonts w:ascii="Times New Roman" w:hAnsi="Times New Roman" w:cs="Times New Roman"/>
        </w:rPr>
        <w:t xml:space="preserve">Meeting </w:t>
      </w:r>
      <w:r w:rsidR="00452620">
        <w:rPr>
          <w:rFonts w:ascii="Times New Roman" w:hAnsi="Times New Roman" w:cs="Times New Roman"/>
        </w:rPr>
        <w:t>Co-</w:t>
      </w:r>
      <w:r w:rsidRPr="00FF0950">
        <w:rPr>
          <w:rFonts w:ascii="Times New Roman" w:hAnsi="Times New Roman" w:cs="Times New Roman"/>
        </w:rPr>
        <w:t>Chair</w:t>
      </w:r>
      <w:r w:rsidR="00E94DCB">
        <w:rPr>
          <w:rFonts w:ascii="Times New Roman" w:hAnsi="Times New Roman" w:cs="Times New Roman"/>
        </w:rPr>
        <w:t xml:space="preserve">                            </w:t>
      </w:r>
      <w:r w:rsidR="003A7542">
        <w:rPr>
          <w:rFonts w:ascii="Times New Roman" w:hAnsi="Times New Roman" w:cs="Times New Roman"/>
        </w:rPr>
        <w:t xml:space="preserve"> </w:t>
      </w:r>
      <w:r w:rsidRPr="00FF0950">
        <w:rPr>
          <w:rFonts w:ascii="Times New Roman" w:hAnsi="Times New Roman" w:cs="Times New Roman"/>
        </w:rPr>
        <w:t xml:space="preserve">   Date            Becky Smith, </w:t>
      </w:r>
      <w:r w:rsidR="0015224A" w:rsidRPr="00FF0950">
        <w:rPr>
          <w:rFonts w:ascii="Times New Roman" w:hAnsi="Times New Roman" w:cs="Times New Roman"/>
        </w:rPr>
        <w:t xml:space="preserve">Office Manager    </w:t>
      </w:r>
      <w:r w:rsidRPr="00FF0950">
        <w:rPr>
          <w:rFonts w:ascii="Times New Roman" w:hAnsi="Times New Roman" w:cs="Times New Roman"/>
        </w:rPr>
        <w:t xml:space="preserve">           Date</w:t>
      </w:r>
    </w:p>
    <w:sectPr w:rsidR="000D6F32" w:rsidRPr="00FF0950" w:rsidSect="00DC23AB">
      <w:headerReference w:type="even" r:id="rId9"/>
      <w:headerReference w:type="default" r:id="rId10"/>
      <w:footerReference w:type="even" r:id="rId11"/>
      <w:footerReference w:type="default" r:id="rId12"/>
      <w:headerReference w:type="first" r:id="rId13"/>
      <w:footerReference w:type="first" r:id="rId14"/>
      <w:pgSz w:w="12240" w:h="15840" w:code="1"/>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600A9" w14:textId="77777777" w:rsidR="00275FAE" w:rsidRDefault="00275FAE">
      <w:pPr>
        <w:spacing w:after="0" w:line="240" w:lineRule="auto"/>
      </w:pPr>
      <w:r>
        <w:separator/>
      </w:r>
    </w:p>
  </w:endnote>
  <w:endnote w:type="continuationSeparator" w:id="0">
    <w:p w14:paraId="14B7F7DF" w14:textId="77777777" w:rsidR="00275FAE" w:rsidRDefault="0027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8603" w14:textId="77777777" w:rsidR="00452620" w:rsidRDefault="00452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627366"/>
      <w:docPartObj>
        <w:docPartGallery w:val="Page Numbers (Bottom of Page)"/>
        <w:docPartUnique/>
      </w:docPartObj>
    </w:sdtPr>
    <w:sdtEndPr>
      <w:rPr>
        <w:noProof/>
      </w:rPr>
    </w:sdtEndPr>
    <w:sdtContent>
      <w:p w14:paraId="0211C701" w14:textId="77777777" w:rsidR="006D1B73" w:rsidRDefault="006D1B73">
        <w:pPr>
          <w:pStyle w:val="Footer"/>
          <w:jc w:val="right"/>
        </w:pPr>
      </w:p>
      <w:p w14:paraId="7F0C1F71" w14:textId="20F640BD" w:rsidR="006D1B73" w:rsidRDefault="006D1B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1F2718" w14:textId="77777777" w:rsidR="006D1B73" w:rsidRDefault="006D1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B511" w14:textId="77777777" w:rsidR="00452620" w:rsidRDefault="0045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B9EF7" w14:textId="77777777" w:rsidR="00275FAE" w:rsidRDefault="00275FAE">
      <w:pPr>
        <w:spacing w:after="0" w:line="240" w:lineRule="auto"/>
      </w:pPr>
      <w:r>
        <w:separator/>
      </w:r>
    </w:p>
  </w:footnote>
  <w:footnote w:type="continuationSeparator" w:id="0">
    <w:p w14:paraId="542095D0" w14:textId="77777777" w:rsidR="00275FAE" w:rsidRDefault="00275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DBC67" w14:textId="77777777" w:rsidR="00452620" w:rsidRDefault="00452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6C11C" w14:textId="77777777" w:rsidR="00452620" w:rsidRDefault="00452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D768A" w14:textId="77777777" w:rsidR="00452620" w:rsidRDefault="0045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547D"/>
    <w:multiLevelType w:val="hybridMultilevel"/>
    <w:tmpl w:val="28026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C7861"/>
    <w:multiLevelType w:val="hybridMultilevel"/>
    <w:tmpl w:val="C5F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45A24"/>
    <w:multiLevelType w:val="hybridMultilevel"/>
    <w:tmpl w:val="E7868344"/>
    <w:lvl w:ilvl="0" w:tplc="E4088846">
      <w:start w:val="1"/>
      <w:numFmt w:val="decimal"/>
      <w:lvlText w:val="%1."/>
      <w:lvlJc w:val="left"/>
      <w:pPr>
        <w:ind w:left="450" w:hanging="360"/>
      </w:pPr>
      <w:rPr>
        <w:rFonts w:ascii="Arial" w:hAnsi="Arial" w:cs="Arial" w:hint="default"/>
        <w:b/>
        <w:color w:val="auto"/>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D4153D"/>
    <w:multiLevelType w:val="hybridMultilevel"/>
    <w:tmpl w:val="EC36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93D08"/>
    <w:multiLevelType w:val="hybridMultilevel"/>
    <w:tmpl w:val="5590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76EDE"/>
    <w:multiLevelType w:val="hybridMultilevel"/>
    <w:tmpl w:val="294C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xN7E0MrQ0NDMwNTVS0lEKTi0uzszPAykwMagFAOMQmAstAAAA"/>
  </w:docVars>
  <w:rsids>
    <w:rsidRoot w:val="004103B8"/>
    <w:rsid w:val="000049F3"/>
    <w:rsid w:val="000077A2"/>
    <w:rsid w:val="00010B8B"/>
    <w:rsid w:val="00016445"/>
    <w:rsid w:val="00016B37"/>
    <w:rsid w:val="00017E3E"/>
    <w:rsid w:val="0002322B"/>
    <w:rsid w:val="00025255"/>
    <w:rsid w:val="00025764"/>
    <w:rsid w:val="00026CDF"/>
    <w:rsid w:val="00032275"/>
    <w:rsid w:val="00032F0D"/>
    <w:rsid w:val="00034312"/>
    <w:rsid w:val="00034E2E"/>
    <w:rsid w:val="000360D7"/>
    <w:rsid w:val="0004384F"/>
    <w:rsid w:val="00044598"/>
    <w:rsid w:val="00046708"/>
    <w:rsid w:val="000542FB"/>
    <w:rsid w:val="00057977"/>
    <w:rsid w:val="0006143E"/>
    <w:rsid w:val="00067942"/>
    <w:rsid w:val="00070DBF"/>
    <w:rsid w:val="00070E3A"/>
    <w:rsid w:val="00072AFA"/>
    <w:rsid w:val="000740AE"/>
    <w:rsid w:val="00075A48"/>
    <w:rsid w:val="000764D1"/>
    <w:rsid w:val="0008250E"/>
    <w:rsid w:val="00083E2E"/>
    <w:rsid w:val="00084F12"/>
    <w:rsid w:val="000856DE"/>
    <w:rsid w:val="00092A1D"/>
    <w:rsid w:val="000947F5"/>
    <w:rsid w:val="00096738"/>
    <w:rsid w:val="000A0367"/>
    <w:rsid w:val="000A29D7"/>
    <w:rsid w:val="000A32C6"/>
    <w:rsid w:val="000A412E"/>
    <w:rsid w:val="000A4867"/>
    <w:rsid w:val="000A7C45"/>
    <w:rsid w:val="000B3B0C"/>
    <w:rsid w:val="000C3419"/>
    <w:rsid w:val="000C356F"/>
    <w:rsid w:val="000C414C"/>
    <w:rsid w:val="000C42FD"/>
    <w:rsid w:val="000C722D"/>
    <w:rsid w:val="000D2355"/>
    <w:rsid w:val="000D30B6"/>
    <w:rsid w:val="000D3218"/>
    <w:rsid w:val="000D3511"/>
    <w:rsid w:val="000D4388"/>
    <w:rsid w:val="000D5B94"/>
    <w:rsid w:val="000D602B"/>
    <w:rsid w:val="000D6F32"/>
    <w:rsid w:val="000D74B9"/>
    <w:rsid w:val="000D756D"/>
    <w:rsid w:val="000D7F87"/>
    <w:rsid w:val="000E0E18"/>
    <w:rsid w:val="000E1102"/>
    <w:rsid w:val="000E47CE"/>
    <w:rsid w:val="000E57DD"/>
    <w:rsid w:val="000F5E62"/>
    <w:rsid w:val="00100860"/>
    <w:rsid w:val="00103ED6"/>
    <w:rsid w:val="00110D69"/>
    <w:rsid w:val="00113F7A"/>
    <w:rsid w:val="00120946"/>
    <w:rsid w:val="001210F3"/>
    <w:rsid w:val="001233B0"/>
    <w:rsid w:val="0013539C"/>
    <w:rsid w:val="001360F1"/>
    <w:rsid w:val="001415A5"/>
    <w:rsid w:val="00142264"/>
    <w:rsid w:val="0014269A"/>
    <w:rsid w:val="001503B2"/>
    <w:rsid w:val="0015224A"/>
    <w:rsid w:val="001543CA"/>
    <w:rsid w:val="00160DA0"/>
    <w:rsid w:val="00164918"/>
    <w:rsid w:val="00170B87"/>
    <w:rsid w:val="00173B71"/>
    <w:rsid w:val="001831EA"/>
    <w:rsid w:val="001835C0"/>
    <w:rsid w:val="00183F8B"/>
    <w:rsid w:val="0018434E"/>
    <w:rsid w:val="00184481"/>
    <w:rsid w:val="0018497B"/>
    <w:rsid w:val="001900FA"/>
    <w:rsid w:val="001903C2"/>
    <w:rsid w:val="001931E2"/>
    <w:rsid w:val="00195C19"/>
    <w:rsid w:val="001A1675"/>
    <w:rsid w:val="001A502D"/>
    <w:rsid w:val="001A6B17"/>
    <w:rsid w:val="001A78BE"/>
    <w:rsid w:val="001A7CCA"/>
    <w:rsid w:val="001B62AE"/>
    <w:rsid w:val="001C12CB"/>
    <w:rsid w:val="001C746F"/>
    <w:rsid w:val="001D1845"/>
    <w:rsid w:val="001D43C0"/>
    <w:rsid w:val="001D7A73"/>
    <w:rsid w:val="001E592B"/>
    <w:rsid w:val="001E6B9A"/>
    <w:rsid w:val="001F26D7"/>
    <w:rsid w:val="001F4B9A"/>
    <w:rsid w:val="001F730D"/>
    <w:rsid w:val="001F7723"/>
    <w:rsid w:val="00200A09"/>
    <w:rsid w:val="00202D0E"/>
    <w:rsid w:val="0020354A"/>
    <w:rsid w:val="00203F28"/>
    <w:rsid w:val="00211307"/>
    <w:rsid w:val="00213ED3"/>
    <w:rsid w:val="00224902"/>
    <w:rsid w:val="0023155C"/>
    <w:rsid w:val="0023170D"/>
    <w:rsid w:val="00234594"/>
    <w:rsid w:val="0023669B"/>
    <w:rsid w:val="002426F1"/>
    <w:rsid w:val="00242A06"/>
    <w:rsid w:val="00243787"/>
    <w:rsid w:val="002523F1"/>
    <w:rsid w:val="002535FC"/>
    <w:rsid w:val="002734ED"/>
    <w:rsid w:val="00275FAE"/>
    <w:rsid w:val="00281F9C"/>
    <w:rsid w:val="002851AE"/>
    <w:rsid w:val="00294972"/>
    <w:rsid w:val="00296C1E"/>
    <w:rsid w:val="00297D94"/>
    <w:rsid w:val="002A326D"/>
    <w:rsid w:val="002A44CD"/>
    <w:rsid w:val="002C2439"/>
    <w:rsid w:val="002C418D"/>
    <w:rsid w:val="002C66BA"/>
    <w:rsid w:val="002D1F63"/>
    <w:rsid w:val="002D5D81"/>
    <w:rsid w:val="002E0B77"/>
    <w:rsid w:val="002E7848"/>
    <w:rsid w:val="002F21E8"/>
    <w:rsid w:val="002F51A7"/>
    <w:rsid w:val="002F51B2"/>
    <w:rsid w:val="002F5C14"/>
    <w:rsid w:val="0030507A"/>
    <w:rsid w:val="00305874"/>
    <w:rsid w:val="00306788"/>
    <w:rsid w:val="003138BB"/>
    <w:rsid w:val="00314049"/>
    <w:rsid w:val="00315252"/>
    <w:rsid w:val="003162D0"/>
    <w:rsid w:val="003204A7"/>
    <w:rsid w:val="00321FA2"/>
    <w:rsid w:val="00322389"/>
    <w:rsid w:val="0032362D"/>
    <w:rsid w:val="00324E19"/>
    <w:rsid w:val="00327B61"/>
    <w:rsid w:val="0033037C"/>
    <w:rsid w:val="003338CE"/>
    <w:rsid w:val="00337EEF"/>
    <w:rsid w:val="0034148F"/>
    <w:rsid w:val="00345856"/>
    <w:rsid w:val="00352911"/>
    <w:rsid w:val="003559E1"/>
    <w:rsid w:val="00356AF0"/>
    <w:rsid w:val="003601EF"/>
    <w:rsid w:val="00360BD4"/>
    <w:rsid w:val="0036127D"/>
    <w:rsid w:val="00362C10"/>
    <w:rsid w:val="00363E3B"/>
    <w:rsid w:val="00363EE2"/>
    <w:rsid w:val="003641E5"/>
    <w:rsid w:val="00365939"/>
    <w:rsid w:val="00370556"/>
    <w:rsid w:val="003745DB"/>
    <w:rsid w:val="0037523E"/>
    <w:rsid w:val="00375F59"/>
    <w:rsid w:val="003776A4"/>
    <w:rsid w:val="00381314"/>
    <w:rsid w:val="003831A6"/>
    <w:rsid w:val="00383EFC"/>
    <w:rsid w:val="00385B3A"/>
    <w:rsid w:val="00397AB3"/>
    <w:rsid w:val="003A204E"/>
    <w:rsid w:val="003A2EB8"/>
    <w:rsid w:val="003A4E07"/>
    <w:rsid w:val="003A5DDB"/>
    <w:rsid w:val="003A7542"/>
    <w:rsid w:val="003A77F2"/>
    <w:rsid w:val="003B0DF5"/>
    <w:rsid w:val="003B2F08"/>
    <w:rsid w:val="003B3738"/>
    <w:rsid w:val="003B43EA"/>
    <w:rsid w:val="003B7D39"/>
    <w:rsid w:val="003C3B7F"/>
    <w:rsid w:val="003D0014"/>
    <w:rsid w:val="003D2107"/>
    <w:rsid w:val="003D267D"/>
    <w:rsid w:val="003D2A6A"/>
    <w:rsid w:val="003D5263"/>
    <w:rsid w:val="003D5FBE"/>
    <w:rsid w:val="003E4206"/>
    <w:rsid w:val="003E52B9"/>
    <w:rsid w:val="003E54CB"/>
    <w:rsid w:val="003E6931"/>
    <w:rsid w:val="003F1765"/>
    <w:rsid w:val="003F25FD"/>
    <w:rsid w:val="003F26EC"/>
    <w:rsid w:val="003F2BFF"/>
    <w:rsid w:val="003F3892"/>
    <w:rsid w:val="003F606E"/>
    <w:rsid w:val="003F6652"/>
    <w:rsid w:val="003F67AB"/>
    <w:rsid w:val="004018D8"/>
    <w:rsid w:val="0040318F"/>
    <w:rsid w:val="00403D20"/>
    <w:rsid w:val="00404B1E"/>
    <w:rsid w:val="00406F7F"/>
    <w:rsid w:val="00407235"/>
    <w:rsid w:val="004103B8"/>
    <w:rsid w:val="00412A6F"/>
    <w:rsid w:val="004161D7"/>
    <w:rsid w:val="00417830"/>
    <w:rsid w:val="00425571"/>
    <w:rsid w:val="004260AE"/>
    <w:rsid w:val="00432266"/>
    <w:rsid w:val="004331D0"/>
    <w:rsid w:val="00433DDD"/>
    <w:rsid w:val="00434681"/>
    <w:rsid w:val="004352EF"/>
    <w:rsid w:val="004470DA"/>
    <w:rsid w:val="00452620"/>
    <w:rsid w:val="004579EF"/>
    <w:rsid w:val="00465A47"/>
    <w:rsid w:val="00470081"/>
    <w:rsid w:val="00481A62"/>
    <w:rsid w:val="0048559E"/>
    <w:rsid w:val="004856DC"/>
    <w:rsid w:val="0048798E"/>
    <w:rsid w:val="00491A48"/>
    <w:rsid w:val="00493D0B"/>
    <w:rsid w:val="004966D9"/>
    <w:rsid w:val="004A210E"/>
    <w:rsid w:val="004A40A6"/>
    <w:rsid w:val="004A7792"/>
    <w:rsid w:val="004B119E"/>
    <w:rsid w:val="004B2FCD"/>
    <w:rsid w:val="004B4CEB"/>
    <w:rsid w:val="004B6323"/>
    <w:rsid w:val="004B7562"/>
    <w:rsid w:val="004C288E"/>
    <w:rsid w:val="004C3A10"/>
    <w:rsid w:val="004C6C9C"/>
    <w:rsid w:val="004D0038"/>
    <w:rsid w:val="004D677E"/>
    <w:rsid w:val="004D6A03"/>
    <w:rsid w:val="004D73C2"/>
    <w:rsid w:val="004E3B73"/>
    <w:rsid w:val="004E43D0"/>
    <w:rsid w:val="004E4562"/>
    <w:rsid w:val="004E6386"/>
    <w:rsid w:val="004F4109"/>
    <w:rsid w:val="004F6586"/>
    <w:rsid w:val="00500751"/>
    <w:rsid w:val="0050080B"/>
    <w:rsid w:val="0050419E"/>
    <w:rsid w:val="00504563"/>
    <w:rsid w:val="00504CD6"/>
    <w:rsid w:val="0051094F"/>
    <w:rsid w:val="00522362"/>
    <w:rsid w:val="005241E5"/>
    <w:rsid w:val="005256A0"/>
    <w:rsid w:val="00526BF1"/>
    <w:rsid w:val="00527121"/>
    <w:rsid w:val="00527EC0"/>
    <w:rsid w:val="00530DF3"/>
    <w:rsid w:val="005317E4"/>
    <w:rsid w:val="00532A10"/>
    <w:rsid w:val="005336F8"/>
    <w:rsid w:val="00535B9B"/>
    <w:rsid w:val="005467B1"/>
    <w:rsid w:val="005468D6"/>
    <w:rsid w:val="00550CFA"/>
    <w:rsid w:val="00550D96"/>
    <w:rsid w:val="00557E05"/>
    <w:rsid w:val="00560055"/>
    <w:rsid w:val="00563891"/>
    <w:rsid w:val="00566BA8"/>
    <w:rsid w:val="00567297"/>
    <w:rsid w:val="00570F05"/>
    <w:rsid w:val="00571C6E"/>
    <w:rsid w:val="00577DB4"/>
    <w:rsid w:val="00581270"/>
    <w:rsid w:val="00583200"/>
    <w:rsid w:val="005840FF"/>
    <w:rsid w:val="00587986"/>
    <w:rsid w:val="00591214"/>
    <w:rsid w:val="00594E0E"/>
    <w:rsid w:val="005A59B6"/>
    <w:rsid w:val="005A6DE2"/>
    <w:rsid w:val="005A7113"/>
    <w:rsid w:val="005B76B7"/>
    <w:rsid w:val="005C5541"/>
    <w:rsid w:val="005C7C76"/>
    <w:rsid w:val="005D0FA6"/>
    <w:rsid w:val="005E662A"/>
    <w:rsid w:val="005E759D"/>
    <w:rsid w:val="005F0A9F"/>
    <w:rsid w:val="005F3379"/>
    <w:rsid w:val="006001F6"/>
    <w:rsid w:val="00600AA0"/>
    <w:rsid w:val="00603995"/>
    <w:rsid w:val="00604901"/>
    <w:rsid w:val="0060492A"/>
    <w:rsid w:val="00606573"/>
    <w:rsid w:val="0060721D"/>
    <w:rsid w:val="00614750"/>
    <w:rsid w:val="006155B1"/>
    <w:rsid w:val="006200B0"/>
    <w:rsid w:val="00623450"/>
    <w:rsid w:val="00627A71"/>
    <w:rsid w:val="00632C4B"/>
    <w:rsid w:val="00633655"/>
    <w:rsid w:val="00636336"/>
    <w:rsid w:val="00642EEE"/>
    <w:rsid w:val="0064401D"/>
    <w:rsid w:val="00644D0A"/>
    <w:rsid w:val="00647016"/>
    <w:rsid w:val="00650F7F"/>
    <w:rsid w:val="00651768"/>
    <w:rsid w:val="0065756C"/>
    <w:rsid w:val="00657F70"/>
    <w:rsid w:val="00663051"/>
    <w:rsid w:val="00665F62"/>
    <w:rsid w:val="00670D06"/>
    <w:rsid w:val="00672EF1"/>
    <w:rsid w:val="00673170"/>
    <w:rsid w:val="00682D60"/>
    <w:rsid w:val="006849F4"/>
    <w:rsid w:val="00684E67"/>
    <w:rsid w:val="00684FF4"/>
    <w:rsid w:val="0068635E"/>
    <w:rsid w:val="006903E1"/>
    <w:rsid w:val="00691DA7"/>
    <w:rsid w:val="006A3E8D"/>
    <w:rsid w:val="006A64F4"/>
    <w:rsid w:val="006A7098"/>
    <w:rsid w:val="006B1D6E"/>
    <w:rsid w:val="006B5728"/>
    <w:rsid w:val="006B6657"/>
    <w:rsid w:val="006B7B4A"/>
    <w:rsid w:val="006C5DDD"/>
    <w:rsid w:val="006D0924"/>
    <w:rsid w:val="006D1B73"/>
    <w:rsid w:val="006D5FBE"/>
    <w:rsid w:val="006E2EBE"/>
    <w:rsid w:val="006E66DD"/>
    <w:rsid w:val="006E6F7F"/>
    <w:rsid w:val="006E7BBF"/>
    <w:rsid w:val="006F1D91"/>
    <w:rsid w:val="006F1F18"/>
    <w:rsid w:val="006F3D75"/>
    <w:rsid w:val="006F534B"/>
    <w:rsid w:val="006F70FF"/>
    <w:rsid w:val="00710623"/>
    <w:rsid w:val="00710C98"/>
    <w:rsid w:val="007138B1"/>
    <w:rsid w:val="00713D96"/>
    <w:rsid w:val="00722B01"/>
    <w:rsid w:val="00726E6A"/>
    <w:rsid w:val="00731624"/>
    <w:rsid w:val="0073387B"/>
    <w:rsid w:val="0073401A"/>
    <w:rsid w:val="007345C5"/>
    <w:rsid w:val="00735C31"/>
    <w:rsid w:val="00741828"/>
    <w:rsid w:val="007426FB"/>
    <w:rsid w:val="00744920"/>
    <w:rsid w:val="007461E5"/>
    <w:rsid w:val="00747482"/>
    <w:rsid w:val="007537F9"/>
    <w:rsid w:val="007651A8"/>
    <w:rsid w:val="00766503"/>
    <w:rsid w:val="00766A58"/>
    <w:rsid w:val="00770A59"/>
    <w:rsid w:val="00772EE3"/>
    <w:rsid w:val="00775A62"/>
    <w:rsid w:val="007765D1"/>
    <w:rsid w:val="00777802"/>
    <w:rsid w:val="0078480A"/>
    <w:rsid w:val="007925B9"/>
    <w:rsid w:val="00793119"/>
    <w:rsid w:val="0079430E"/>
    <w:rsid w:val="0079446D"/>
    <w:rsid w:val="007A3CA0"/>
    <w:rsid w:val="007B032B"/>
    <w:rsid w:val="007B10E7"/>
    <w:rsid w:val="007B2B97"/>
    <w:rsid w:val="007B5B6E"/>
    <w:rsid w:val="007C1BB7"/>
    <w:rsid w:val="007C264D"/>
    <w:rsid w:val="007C3580"/>
    <w:rsid w:val="007D4CCE"/>
    <w:rsid w:val="007D7815"/>
    <w:rsid w:val="007E24E1"/>
    <w:rsid w:val="007F166F"/>
    <w:rsid w:val="007F44DC"/>
    <w:rsid w:val="007F6E6D"/>
    <w:rsid w:val="00800AEF"/>
    <w:rsid w:val="008025F3"/>
    <w:rsid w:val="00802BCC"/>
    <w:rsid w:val="00806915"/>
    <w:rsid w:val="00807ABA"/>
    <w:rsid w:val="00811815"/>
    <w:rsid w:val="00811B33"/>
    <w:rsid w:val="00811D76"/>
    <w:rsid w:val="008126CC"/>
    <w:rsid w:val="00813518"/>
    <w:rsid w:val="00822CF7"/>
    <w:rsid w:val="00830577"/>
    <w:rsid w:val="00834BDF"/>
    <w:rsid w:val="00837FF9"/>
    <w:rsid w:val="00842D02"/>
    <w:rsid w:val="00843C07"/>
    <w:rsid w:val="00847019"/>
    <w:rsid w:val="00851A80"/>
    <w:rsid w:val="00852BBE"/>
    <w:rsid w:val="008610F9"/>
    <w:rsid w:val="00861C9F"/>
    <w:rsid w:val="0086230F"/>
    <w:rsid w:val="00863C71"/>
    <w:rsid w:val="00863DF5"/>
    <w:rsid w:val="00864C2D"/>
    <w:rsid w:val="00865E52"/>
    <w:rsid w:val="00867EA4"/>
    <w:rsid w:val="00870925"/>
    <w:rsid w:val="00883E5D"/>
    <w:rsid w:val="008850E0"/>
    <w:rsid w:val="0089607F"/>
    <w:rsid w:val="00897166"/>
    <w:rsid w:val="008A06F8"/>
    <w:rsid w:val="008A0A1C"/>
    <w:rsid w:val="008A502C"/>
    <w:rsid w:val="008A5FB6"/>
    <w:rsid w:val="008A6321"/>
    <w:rsid w:val="008A6468"/>
    <w:rsid w:val="008B004D"/>
    <w:rsid w:val="008B087C"/>
    <w:rsid w:val="008B0B9D"/>
    <w:rsid w:val="008B12D4"/>
    <w:rsid w:val="008B27E3"/>
    <w:rsid w:val="008B6AE7"/>
    <w:rsid w:val="008C05BC"/>
    <w:rsid w:val="008C14FA"/>
    <w:rsid w:val="008C1D27"/>
    <w:rsid w:val="008C28FA"/>
    <w:rsid w:val="008D394B"/>
    <w:rsid w:val="008D5428"/>
    <w:rsid w:val="008F1B04"/>
    <w:rsid w:val="008F1BA9"/>
    <w:rsid w:val="008F55C6"/>
    <w:rsid w:val="008F59FF"/>
    <w:rsid w:val="008F7E78"/>
    <w:rsid w:val="009026AD"/>
    <w:rsid w:val="0090638C"/>
    <w:rsid w:val="0091046B"/>
    <w:rsid w:val="00910B52"/>
    <w:rsid w:val="009123C4"/>
    <w:rsid w:val="00915412"/>
    <w:rsid w:val="00924E5C"/>
    <w:rsid w:val="0092541A"/>
    <w:rsid w:val="00926D83"/>
    <w:rsid w:val="00930636"/>
    <w:rsid w:val="009315AD"/>
    <w:rsid w:val="00931767"/>
    <w:rsid w:val="009317FD"/>
    <w:rsid w:val="0093368D"/>
    <w:rsid w:val="00935870"/>
    <w:rsid w:val="00935E37"/>
    <w:rsid w:val="00936648"/>
    <w:rsid w:val="0094088E"/>
    <w:rsid w:val="009409BB"/>
    <w:rsid w:val="009416FE"/>
    <w:rsid w:val="009440FD"/>
    <w:rsid w:val="00944671"/>
    <w:rsid w:val="009464A3"/>
    <w:rsid w:val="00953833"/>
    <w:rsid w:val="00954458"/>
    <w:rsid w:val="00957205"/>
    <w:rsid w:val="009612B7"/>
    <w:rsid w:val="00962B9E"/>
    <w:rsid w:val="00967511"/>
    <w:rsid w:val="00970671"/>
    <w:rsid w:val="0097119C"/>
    <w:rsid w:val="009717C7"/>
    <w:rsid w:val="009734D7"/>
    <w:rsid w:val="0098652A"/>
    <w:rsid w:val="009A08F0"/>
    <w:rsid w:val="009A41EB"/>
    <w:rsid w:val="009B5E24"/>
    <w:rsid w:val="009B6B38"/>
    <w:rsid w:val="009C196A"/>
    <w:rsid w:val="009C2632"/>
    <w:rsid w:val="009C3250"/>
    <w:rsid w:val="009C4528"/>
    <w:rsid w:val="009C7928"/>
    <w:rsid w:val="009D28F0"/>
    <w:rsid w:val="009D502D"/>
    <w:rsid w:val="009E0237"/>
    <w:rsid w:val="009E08CB"/>
    <w:rsid w:val="009E3160"/>
    <w:rsid w:val="009E3420"/>
    <w:rsid w:val="009E34B3"/>
    <w:rsid w:val="009E35AA"/>
    <w:rsid w:val="009F326F"/>
    <w:rsid w:val="009F4773"/>
    <w:rsid w:val="009F56D4"/>
    <w:rsid w:val="009F5E67"/>
    <w:rsid w:val="009F7876"/>
    <w:rsid w:val="00A123CB"/>
    <w:rsid w:val="00A14DA9"/>
    <w:rsid w:val="00A16BFF"/>
    <w:rsid w:val="00A20819"/>
    <w:rsid w:val="00A21BFB"/>
    <w:rsid w:val="00A26710"/>
    <w:rsid w:val="00A2761F"/>
    <w:rsid w:val="00A30196"/>
    <w:rsid w:val="00A331FE"/>
    <w:rsid w:val="00A42D32"/>
    <w:rsid w:val="00A47109"/>
    <w:rsid w:val="00A521F2"/>
    <w:rsid w:val="00A55E94"/>
    <w:rsid w:val="00A56B25"/>
    <w:rsid w:val="00A640A9"/>
    <w:rsid w:val="00A64CBD"/>
    <w:rsid w:val="00A67AE6"/>
    <w:rsid w:val="00A73B6F"/>
    <w:rsid w:val="00A8240E"/>
    <w:rsid w:val="00A826F5"/>
    <w:rsid w:val="00A83858"/>
    <w:rsid w:val="00A847CE"/>
    <w:rsid w:val="00A84EA9"/>
    <w:rsid w:val="00A87FA9"/>
    <w:rsid w:val="00A915D7"/>
    <w:rsid w:val="00A9173B"/>
    <w:rsid w:val="00A937F3"/>
    <w:rsid w:val="00A9448B"/>
    <w:rsid w:val="00A95821"/>
    <w:rsid w:val="00AA1705"/>
    <w:rsid w:val="00AA195B"/>
    <w:rsid w:val="00AA1F23"/>
    <w:rsid w:val="00AA46F8"/>
    <w:rsid w:val="00AA5846"/>
    <w:rsid w:val="00AA6F9C"/>
    <w:rsid w:val="00AB0519"/>
    <w:rsid w:val="00AB0EC1"/>
    <w:rsid w:val="00AB4E18"/>
    <w:rsid w:val="00AC0070"/>
    <w:rsid w:val="00AC1998"/>
    <w:rsid w:val="00AC301F"/>
    <w:rsid w:val="00AC52AA"/>
    <w:rsid w:val="00AC54E2"/>
    <w:rsid w:val="00AC5B5E"/>
    <w:rsid w:val="00AD0947"/>
    <w:rsid w:val="00AD1F47"/>
    <w:rsid w:val="00AE046D"/>
    <w:rsid w:val="00AE3729"/>
    <w:rsid w:val="00AE436E"/>
    <w:rsid w:val="00AE50E9"/>
    <w:rsid w:val="00AF3B53"/>
    <w:rsid w:val="00AF46F1"/>
    <w:rsid w:val="00AF4EE9"/>
    <w:rsid w:val="00AF50E8"/>
    <w:rsid w:val="00B00B7D"/>
    <w:rsid w:val="00B010D5"/>
    <w:rsid w:val="00B01E36"/>
    <w:rsid w:val="00B03037"/>
    <w:rsid w:val="00B033A6"/>
    <w:rsid w:val="00B04B18"/>
    <w:rsid w:val="00B057F0"/>
    <w:rsid w:val="00B06E0B"/>
    <w:rsid w:val="00B07009"/>
    <w:rsid w:val="00B10E10"/>
    <w:rsid w:val="00B11A05"/>
    <w:rsid w:val="00B207AA"/>
    <w:rsid w:val="00B20D22"/>
    <w:rsid w:val="00B21C5D"/>
    <w:rsid w:val="00B30FC5"/>
    <w:rsid w:val="00B37A71"/>
    <w:rsid w:val="00B45813"/>
    <w:rsid w:val="00B45A3A"/>
    <w:rsid w:val="00B529FB"/>
    <w:rsid w:val="00B53C00"/>
    <w:rsid w:val="00B574E7"/>
    <w:rsid w:val="00B6036C"/>
    <w:rsid w:val="00B623DB"/>
    <w:rsid w:val="00B643E2"/>
    <w:rsid w:val="00B65AF7"/>
    <w:rsid w:val="00B667DF"/>
    <w:rsid w:val="00B66FCF"/>
    <w:rsid w:val="00B71DA5"/>
    <w:rsid w:val="00B74527"/>
    <w:rsid w:val="00B74FCB"/>
    <w:rsid w:val="00B76157"/>
    <w:rsid w:val="00B76804"/>
    <w:rsid w:val="00B81BDD"/>
    <w:rsid w:val="00B94567"/>
    <w:rsid w:val="00B955EF"/>
    <w:rsid w:val="00B96B84"/>
    <w:rsid w:val="00BA16A9"/>
    <w:rsid w:val="00BB0547"/>
    <w:rsid w:val="00BB148E"/>
    <w:rsid w:val="00BB21B0"/>
    <w:rsid w:val="00BB2477"/>
    <w:rsid w:val="00BB44C5"/>
    <w:rsid w:val="00BB74CB"/>
    <w:rsid w:val="00BC1426"/>
    <w:rsid w:val="00BC4532"/>
    <w:rsid w:val="00BC7B28"/>
    <w:rsid w:val="00BD080F"/>
    <w:rsid w:val="00BD4A9D"/>
    <w:rsid w:val="00BD6521"/>
    <w:rsid w:val="00BD738C"/>
    <w:rsid w:val="00BD75A1"/>
    <w:rsid w:val="00BD765A"/>
    <w:rsid w:val="00BF3B9B"/>
    <w:rsid w:val="00BF4A0E"/>
    <w:rsid w:val="00BF589B"/>
    <w:rsid w:val="00C013FB"/>
    <w:rsid w:val="00C07406"/>
    <w:rsid w:val="00C07DE0"/>
    <w:rsid w:val="00C105AF"/>
    <w:rsid w:val="00C118BF"/>
    <w:rsid w:val="00C120F2"/>
    <w:rsid w:val="00C1259D"/>
    <w:rsid w:val="00C1311B"/>
    <w:rsid w:val="00C14D5D"/>
    <w:rsid w:val="00C179E3"/>
    <w:rsid w:val="00C17EBB"/>
    <w:rsid w:val="00C230AE"/>
    <w:rsid w:val="00C24E48"/>
    <w:rsid w:val="00C30D5D"/>
    <w:rsid w:val="00C32842"/>
    <w:rsid w:val="00C35EEA"/>
    <w:rsid w:val="00C42702"/>
    <w:rsid w:val="00C46F55"/>
    <w:rsid w:val="00C5420E"/>
    <w:rsid w:val="00C548E5"/>
    <w:rsid w:val="00C74C7D"/>
    <w:rsid w:val="00C75662"/>
    <w:rsid w:val="00C81F40"/>
    <w:rsid w:val="00C82C50"/>
    <w:rsid w:val="00C86CE9"/>
    <w:rsid w:val="00C87707"/>
    <w:rsid w:val="00C8797C"/>
    <w:rsid w:val="00C95F87"/>
    <w:rsid w:val="00CA1DF9"/>
    <w:rsid w:val="00CA7898"/>
    <w:rsid w:val="00CB2006"/>
    <w:rsid w:val="00CB22D4"/>
    <w:rsid w:val="00CB3D5B"/>
    <w:rsid w:val="00CC6B13"/>
    <w:rsid w:val="00CC7946"/>
    <w:rsid w:val="00CD463B"/>
    <w:rsid w:val="00CD5D16"/>
    <w:rsid w:val="00CE1B6B"/>
    <w:rsid w:val="00CE3965"/>
    <w:rsid w:val="00CE44B1"/>
    <w:rsid w:val="00CF68AF"/>
    <w:rsid w:val="00CF7A16"/>
    <w:rsid w:val="00D03840"/>
    <w:rsid w:val="00D03A5B"/>
    <w:rsid w:val="00D045C1"/>
    <w:rsid w:val="00D078A1"/>
    <w:rsid w:val="00D1637E"/>
    <w:rsid w:val="00D16414"/>
    <w:rsid w:val="00D22689"/>
    <w:rsid w:val="00D23DF2"/>
    <w:rsid w:val="00D24EB1"/>
    <w:rsid w:val="00D30401"/>
    <w:rsid w:val="00D378E1"/>
    <w:rsid w:val="00D40843"/>
    <w:rsid w:val="00D446A6"/>
    <w:rsid w:val="00D459DF"/>
    <w:rsid w:val="00D46EDE"/>
    <w:rsid w:val="00D52BAA"/>
    <w:rsid w:val="00D54DA2"/>
    <w:rsid w:val="00D627A2"/>
    <w:rsid w:val="00D67E1B"/>
    <w:rsid w:val="00D71B3F"/>
    <w:rsid w:val="00D71C83"/>
    <w:rsid w:val="00D74FAF"/>
    <w:rsid w:val="00D8232F"/>
    <w:rsid w:val="00D82EB7"/>
    <w:rsid w:val="00D86908"/>
    <w:rsid w:val="00D8724D"/>
    <w:rsid w:val="00D90EEE"/>
    <w:rsid w:val="00D96397"/>
    <w:rsid w:val="00DA1936"/>
    <w:rsid w:val="00DA31F7"/>
    <w:rsid w:val="00DA52D2"/>
    <w:rsid w:val="00DA5718"/>
    <w:rsid w:val="00DB0B8D"/>
    <w:rsid w:val="00DB2438"/>
    <w:rsid w:val="00DB7AC5"/>
    <w:rsid w:val="00DC1A79"/>
    <w:rsid w:val="00DC23AB"/>
    <w:rsid w:val="00DC2967"/>
    <w:rsid w:val="00DD20E1"/>
    <w:rsid w:val="00DD2265"/>
    <w:rsid w:val="00DD5F82"/>
    <w:rsid w:val="00DD6E67"/>
    <w:rsid w:val="00DE35BE"/>
    <w:rsid w:val="00DE3D30"/>
    <w:rsid w:val="00DE696D"/>
    <w:rsid w:val="00DE75F6"/>
    <w:rsid w:val="00DE779D"/>
    <w:rsid w:val="00DE7C1A"/>
    <w:rsid w:val="00DF0970"/>
    <w:rsid w:val="00DF7368"/>
    <w:rsid w:val="00DF7985"/>
    <w:rsid w:val="00E004FA"/>
    <w:rsid w:val="00E03969"/>
    <w:rsid w:val="00E05D03"/>
    <w:rsid w:val="00E06670"/>
    <w:rsid w:val="00E150DD"/>
    <w:rsid w:val="00E15EFE"/>
    <w:rsid w:val="00E163CA"/>
    <w:rsid w:val="00E175F6"/>
    <w:rsid w:val="00E21960"/>
    <w:rsid w:val="00E231E1"/>
    <w:rsid w:val="00E23824"/>
    <w:rsid w:val="00E251A3"/>
    <w:rsid w:val="00E26922"/>
    <w:rsid w:val="00E30BC5"/>
    <w:rsid w:val="00E30C35"/>
    <w:rsid w:val="00E33618"/>
    <w:rsid w:val="00E33707"/>
    <w:rsid w:val="00E35197"/>
    <w:rsid w:val="00E35AA8"/>
    <w:rsid w:val="00E36E1D"/>
    <w:rsid w:val="00E3727C"/>
    <w:rsid w:val="00E402DF"/>
    <w:rsid w:val="00E47490"/>
    <w:rsid w:val="00E510B3"/>
    <w:rsid w:val="00E510DC"/>
    <w:rsid w:val="00E511DE"/>
    <w:rsid w:val="00E55BE9"/>
    <w:rsid w:val="00E56516"/>
    <w:rsid w:val="00E63817"/>
    <w:rsid w:val="00E65572"/>
    <w:rsid w:val="00E66C93"/>
    <w:rsid w:val="00E712F1"/>
    <w:rsid w:val="00E735FA"/>
    <w:rsid w:val="00E73600"/>
    <w:rsid w:val="00E812B4"/>
    <w:rsid w:val="00E84128"/>
    <w:rsid w:val="00E84208"/>
    <w:rsid w:val="00E85198"/>
    <w:rsid w:val="00E86D3D"/>
    <w:rsid w:val="00E90103"/>
    <w:rsid w:val="00E903B2"/>
    <w:rsid w:val="00E9407A"/>
    <w:rsid w:val="00E94DCB"/>
    <w:rsid w:val="00EA2D3F"/>
    <w:rsid w:val="00EB6C5A"/>
    <w:rsid w:val="00EC0C94"/>
    <w:rsid w:val="00EC43EC"/>
    <w:rsid w:val="00EC5589"/>
    <w:rsid w:val="00EC566B"/>
    <w:rsid w:val="00EC57C1"/>
    <w:rsid w:val="00ED0507"/>
    <w:rsid w:val="00ED61E2"/>
    <w:rsid w:val="00ED7BD1"/>
    <w:rsid w:val="00EE10FC"/>
    <w:rsid w:val="00EE32C6"/>
    <w:rsid w:val="00EE3470"/>
    <w:rsid w:val="00EE42A0"/>
    <w:rsid w:val="00EE48FA"/>
    <w:rsid w:val="00EE49B2"/>
    <w:rsid w:val="00EE5A50"/>
    <w:rsid w:val="00EF4865"/>
    <w:rsid w:val="00EF635F"/>
    <w:rsid w:val="00F001B6"/>
    <w:rsid w:val="00F0128D"/>
    <w:rsid w:val="00F03439"/>
    <w:rsid w:val="00F052D3"/>
    <w:rsid w:val="00F1494C"/>
    <w:rsid w:val="00F15FD9"/>
    <w:rsid w:val="00F22CF4"/>
    <w:rsid w:val="00F26C0E"/>
    <w:rsid w:val="00F32F88"/>
    <w:rsid w:val="00F33143"/>
    <w:rsid w:val="00F34239"/>
    <w:rsid w:val="00F41067"/>
    <w:rsid w:val="00F423AE"/>
    <w:rsid w:val="00F42D5A"/>
    <w:rsid w:val="00F51A81"/>
    <w:rsid w:val="00F56EA2"/>
    <w:rsid w:val="00F577C3"/>
    <w:rsid w:val="00F63048"/>
    <w:rsid w:val="00F665E0"/>
    <w:rsid w:val="00F81F24"/>
    <w:rsid w:val="00F8564D"/>
    <w:rsid w:val="00F873E0"/>
    <w:rsid w:val="00F9777B"/>
    <w:rsid w:val="00FA20DE"/>
    <w:rsid w:val="00FA4111"/>
    <w:rsid w:val="00FA4A5B"/>
    <w:rsid w:val="00FB16EC"/>
    <w:rsid w:val="00FB1918"/>
    <w:rsid w:val="00FB257B"/>
    <w:rsid w:val="00FB314A"/>
    <w:rsid w:val="00FB461A"/>
    <w:rsid w:val="00FB6F66"/>
    <w:rsid w:val="00FC0B29"/>
    <w:rsid w:val="00FC1518"/>
    <w:rsid w:val="00FC2884"/>
    <w:rsid w:val="00FD13D6"/>
    <w:rsid w:val="00FD3E69"/>
    <w:rsid w:val="00FD4D6F"/>
    <w:rsid w:val="00FD56FE"/>
    <w:rsid w:val="00FE3FF2"/>
    <w:rsid w:val="00FE5883"/>
    <w:rsid w:val="00FE6C7B"/>
    <w:rsid w:val="00FE7102"/>
    <w:rsid w:val="00FE76E7"/>
    <w:rsid w:val="00FF0950"/>
    <w:rsid w:val="00FF3F33"/>
    <w:rsid w:val="00FF49AD"/>
    <w:rsid w:val="00FF6385"/>
    <w:rsid w:val="00FF675C"/>
    <w:rsid w:val="00FF6945"/>
    <w:rsid w:val="00FF6B61"/>
    <w:rsid w:val="00FF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658E5C5"/>
  <w15:chartTrackingRefBased/>
  <w15:docId w15:val="{CF3BFD14-73FC-4026-A2D8-39C9D0A6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D5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428"/>
  </w:style>
  <w:style w:type="paragraph" w:styleId="ListParagraph">
    <w:name w:val="List Paragraph"/>
    <w:basedOn w:val="Normal"/>
    <w:uiPriority w:val="34"/>
    <w:qFormat/>
    <w:rsid w:val="008D5428"/>
    <w:pPr>
      <w:ind w:left="720"/>
      <w:contextualSpacing/>
    </w:pPr>
  </w:style>
  <w:style w:type="paragraph" w:styleId="NormalWeb">
    <w:name w:val="Normal (Web)"/>
    <w:basedOn w:val="Normal"/>
    <w:uiPriority w:val="99"/>
    <w:unhideWhenUsed/>
    <w:rsid w:val="006575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6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6DD"/>
    <w:rPr>
      <w:rFonts w:ascii="Segoe UI" w:hAnsi="Segoe UI" w:cs="Segoe UI"/>
      <w:sz w:val="18"/>
      <w:szCs w:val="18"/>
    </w:rPr>
  </w:style>
  <w:style w:type="character" w:styleId="CommentReference">
    <w:name w:val="annotation reference"/>
    <w:basedOn w:val="DefaultParagraphFont"/>
    <w:uiPriority w:val="99"/>
    <w:semiHidden/>
    <w:unhideWhenUsed/>
    <w:rsid w:val="00FC2884"/>
    <w:rPr>
      <w:sz w:val="16"/>
      <w:szCs w:val="16"/>
    </w:rPr>
  </w:style>
  <w:style w:type="paragraph" w:styleId="CommentText">
    <w:name w:val="annotation text"/>
    <w:basedOn w:val="Normal"/>
    <w:link w:val="CommentTextChar"/>
    <w:uiPriority w:val="99"/>
    <w:semiHidden/>
    <w:unhideWhenUsed/>
    <w:rsid w:val="00FC2884"/>
    <w:pPr>
      <w:spacing w:line="240" w:lineRule="auto"/>
    </w:pPr>
    <w:rPr>
      <w:sz w:val="20"/>
      <w:szCs w:val="20"/>
    </w:rPr>
  </w:style>
  <w:style w:type="character" w:customStyle="1" w:styleId="CommentTextChar">
    <w:name w:val="Comment Text Char"/>
    <w:basedOn w:val="DefaultParagraphFont"/>
    <w:link w:val="CommentText"/>
    <w:uiPriority w:val="99"/>
    <w:semiHidden/>
    <w:rsid w:val="00FC2884"/>
    <w:rPr>
      <w:sz w:val="20"/>
      <w:szCs w:val="20"/>
    </w:rPr>
  </w:style>
  <w:style w:type="paragraph" w:styleId="CommentSubject">
    <w:name w:val="annotation subject"/>
    <w:basedOn w:val="CommentText"/>
    <w:next w:val="CommentText"/>
    <w:link w:val="CommentSubjectChar"/>
    <w:uiPriority w:val="99"/>
    <w:semiHidden/>
    <w:unhideWhenUsed/>
    <w:rsid w:val="00FC2884"/>
    <w:rPr>
      <w:b/>
      <w:bCs/>
    </w:rPr>
  </w:style>
  <w:style w:type="character" w:customStyle="1" w:styleId="CommentSubjectChar">
    <w:name w:val="Comment Subject Char"/>
    <w:basedOn w:val="CommentTextChar"/>
    <w:link w:val="CommentSubject"/>
    <w:uiPriority w:val="99"/>
    <w:semiHidden/>
    <w:rsid w:val="00FC2884"/>
    <w:rPr>
      <w:b/>
      <w:bCs/>
      <w:sz w:val="20"/>
      <w:szCs w:val="20"/>
    </w:rPr>
  </w:style>
  <w:style w:type="character" w:styleId="Hyperlink">
    <w:name w:val="Hyperlink"/>
    <w:basedOn w:val="DefaultParagraphFont"/>
    <w:uiPriority w:val="99"/>
    <w:unhideWhenUsed/>
    <w:rsid w:val="002C418D"/>
    <w:rPr>
      <w:color w:val="0563C1" w:themeColor="hyperlink"/>
      <w:u w:val="single"/>
    </w:rPr>
  </w:style>
  <w:style w:type="character" w:styleId="UnresolvedMention">
    <w:name w:val="Unresolved Mention"/>
    <w:basedOn w:val="DefaultParagraphFont"/>
    <w:uiPriority w:val="99"/>
    <w:semiHidden/>
    <w:unhideWhenUsed/>
    <w:rsid w:val="002C418D"/>
    <w:rPr>
      <w:color w:val="605E5C"/>
      <w:shd w:val="clear" w:color="auto" w:fill="E1DFDD"/>
    </w:rPr>
  </w:style>
  <w:style w:type="paragraph" w:styleId="Header">
    <w:name w:val="header"/>
    <w:basedOn w:val="Normal"/>
    <w:link w:val="HeaderChar"/>
    <w:uiPriority w:val="99"/>
    <w:unhideWhenUsed/>
    <w:rsid w:val="00BF5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89B"/>
  </w:style>
  <w:style w:type="paragraph" w:styleId="Revision">
    <w:name w:val="Revision"/>
    <w:hidden/>
    <w:uiPriority w:val="99"/>
    <w:semiHidden/>
    <w:rsid w:val="004F4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8270">
      <w:bodyDiv w:val="1"/>
      <w:marLeft w:val="0"/>
      <w:marRight w:val="0"/>
      <w:marTop w:val="0"/>
      <w:marBottom w:val="0"/>
      <w:divBdr>
        <w:top w:val="none" w:sz="0" w:space="0" w:color="auto"/>
        <w:left w:val="none" w:sz="0" w:space="0" w:color="auto"/>
        <w:bottom w:val="none" w:sz="0" w:space="0" w:color="auto"/>
        <w:right w:val="none" w:sz="0" w:space="0" w:color="auto"/>
      </w:divBdr>
    </w:div>
    <w:div w:id="948318227">
      <w:bodyDiv w:val="1"/>
      <w:marLeft w:val="0"/>
      <w:marRight w:val="0"/>
      <w:marTop w:val="0"/>
      <w:marBottom w:val="0"/>
      <w:divBdr>
        <w:top w:val="none" w:sz="0" w:space="0" w:color="auto"/>
        <w:left w:val="none" w:sz="0" w:space="0" w:color="auto"/>
        <w:bottom w:val="none" w:sz="0" w:space="0" w:color="auto"/>
        <w:right w:val="none" w:sz="0" w:space="0" w:color="auto"/>
      </w:divBdr>
    </w:div>
    <w:div w:id="1751657923">
      <w:bodyDiv w:val="1"/>
      <w:marLeft w:val="0"/>
      <w:marRight w:val="0"/>
      <w:marTop w:val="0"/>
      <w:marBottom w:val="0"/>
      <w:divBdr>
        <w:top w:val="none" w:sz="0" w:space="0" w:color="auto"/>
        <w:left w:val="none" w:sz="0" w:space="0" w:color="auto"/>
        <w:bottom w:val="none" w:sz="0" w:space="0" w:color="auto"/>
        <w:right w:val="none" w:sz="0" w:space="0" w:color="auto"/>
      </w:divBdr>
    </w:div>
    <w:div w:id="18668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F5378-AD32-458A-BF87-5BF78416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1952</Words>
  <Characters>11130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Garcia</dc:creator>
  <cp:keywords/>
  <dc:description/>
  <cp:lastModifiedBy>David Chavey-Reynaud</cp:lastModifiedBy>
  <cp:revision>2</cp:revision>
  <cp:lastPrinted>2020-01-15T19:04:00Z</cp:lastPrinted>
  <dcterms:created xsi:type="dcterms:W3CDTF">2021-07-21T23:19:00Z</dcterms:created>
  <dcterms:modified xsi:type="dcterms:W3CDTF">2021-07-21T23:19:00Z</dcterms:modified>
</cp:coreProperties>
</file>